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AFB47B" w14:textId="41DB61B4" w:rsidR="00FA6BE7" w:rsidRPr="000D550C" w:rsidRDefault="00FA6BE7" w:rsidP="00FA6BE7">
      <w:pPr>
        <w:rPr>
          <w:b/>
          <w:sz w:val="16"/>
          <w:szCs w:val="16"/>
          <w:u w:val="single"/>
        </w:rPr>
      </w:pPr>
      <w:r w:rsidRPr="000D550C">
        <w:rPr>
          <w:b/>
          <w:sz w:val="16"/>
          <w:szCs w:val="16"/>
        </w:rPr>
        <w:t xml:space="preserve"> </w:t>
      </w:r>
      <w:r w:rsidR="0047500E" w:rsidRPr="000D550C">
        <w:rPr>
          <w:b/>
          <w:sz w:val="16"/>
          <w:szCs w:val="16"/>
        </w:rPr>
        <w:t xml:space="preserve">Subject: </w:t>
      </w:r>
      <w:r w:rsidRPr="000D550C">
        <w:rPr>
          <w:b/>
          <w:sz w:val="16"/>
          <w:szCs w:val="16"/>
        </w:rPr>
        <w:t xml:space="preserve"> </w:t>
      </w:r>
      <w:r w:rsidR="0047500E" w:rsidRPr="000D550C">
        <w:rPr>
          <w:b/>
          <w:sz w:val="16"/>
          <w:szCs w:val="16"/>
        </w:rPr>
        <w:t>PC</w:t>
      </w:r>
      <w:r w:rsidR="00662A31" w:rsidRPr="000D550C">
        <w:rPr>
          <w:b/>
          <w:sz w:val="16"/>
          <w:szCs w:val="16"/>
        </w:rPr>
        <w:t>/</w:t>
      </w:r>
      <w:r w:rsidR="0047500E" w:rsidRPr="000D550C">
        <w:rPr>
          <w:b/>
          <w:sz w:val="16"/>
          <w:szCs w:val="16"/>
        </w:rPr>
        <w:t>CE</w:t>
      </w:r>
      <w:r w:rsidR="00662A31" w:rsidRPr="000D550C">
        <w:rPr>
          <w:b/>
          <w:sz w:val="16"/>
          <w:szCs w:val="16"/>
        </w:rPr>
        <w:t>/</w:t>
      </w:r>
      <w:r w:rsidR="009C3588">
        <w:rPr>
          <w:b/>
          <w:sz w:val="16"/>
          <w:szCs w:val="16"/>
        </w:rPr>
        <w:t>4</w:t>
      </w:r>
      <w:r w:rsidR="007A334A">
        <w:rPr>
          <w:b/>
          <w:sz w:val="16"/>
          <w:szCs w:val="16"/>
        </w:rPr>
        <w:t>5</w:t>
      </w:r>
      <w:r w:rsidR="0047500E" w:rsidRPr="000D550C">
        <w:rPr>
          <w:b/>
          <w:sz w:val="16"/>
          <w:szCs w:val="16"/>
        </w:rPr>
        <w:t>-</w:t>
      </w:r>
      <w:r w:rsidR="00E85F5E" w:rsidRPr="000D550C">
        <w:rPr>
          <w:b/>
          <w:sz w:val="16"/>
          <w:szCs w:val="16"/>
        </w:rPr>
        <w:t xml:space="preserve">T </w:t>
      </w:r>
      <w:r w:rsidR="000D550C" w:rsidRPr="000D550C">
        <w:rPr>
          <w:b/>
          <w:sz w:val="16"/>
          <w:szCs w:val="16"/>
        </w:rPr>
        <w:t>ENGINEERING GEOLOGY</w:t>
      </w:r>
      <w:r w:rsidR="00E85F5E" w:rsidRPr="000D550C">
        <w:rPr>
          <w:b/>
          <w:sz w:val="16"/>
          <w:szCs w:val="16"/>
        </w:rPr>
        <w:t xml:space="preserve">           </w:t>
      </w:r>
      <w:r w:rsidR="006C2FFB" w:rsidRPr="000D550C">
        <w:rPr>
          <w:b/>
          <w:sz w:val="16"/>
          <w:szCs w:val="16"/>
        </w:rPr>
        <w:t xml:space="preserve">       </w:t>
      </w:r>
      <w:r w:rsidR="00E85F5E" w:rsidRPr="000D550C">
        <w:rPr>
          <w:b/>
          <w:sz w:val="16"/>
          <w:szCs w:val="16"/>
        </w:rPr>
        <w:t xml:space="preserve">       </w:t>
      </w:r>
      <w:r w:rsidR="000D550C" w:rsidRPr="000D550C">
        <w:rPr>
          <w:b/>
          <w:sz w:val="16"/>
          <w:szCs w:val="16"/>
        </w:rPr>
        <w:t xml:space="preserve">                              </w:t>
      </w:r>
      <w:r w:rsidR="00E85F5E" w:rsidRPr="000D550C">
        <w:rPr>
          <w:b/>
          <w:sz w:val="16"/>
          <w:szCs w:val="16"/>
        </w:rPr>
        <w:t xml:space="preserve"> Sem: </w:t>
      </w:r>
      <w:r w:rsidR="000D550C" w:rsidRPr="000D550C">
        <w:rPr>
          <w:b/>
          <w:sz w:val="16"/>
          <w:szCs w:val="16"/>
        </w:rPr>
        <w:t>4</w:t>
      </w:r>
      <w:r w:rsidR="006C2FFB" w:rsidRPr="000D550C">
        <w:rPr>
          <w:b/>
          <w:sz w:val="16"/>
          <w:szCs w:val="16"/>
        </w:rPr>
        <w:t>th</w:t>
      </w:r>
      <w:r w:rsidR="0047500E" w:rsidRPr="000D550C">
        <w:rPr>
          <w:b/>
          <w:sz w:val="16"/>
          <w:szCs w:val="16"/>
        </w:rPr>
        <w:t xml:space="preserve">   </w:t>
      </w:r>
      <w:r w:rsidR="00E85F5E" w:rsidRPr="000D550C">
        <w:rPr>
          <w:b/>
          <w:sz w:val="16"/>
          <w:szCs w:val="16"/>
        </w:rPr>
        <w:t xml:space="preserve">                                                            </w:t>
      </w:r>
    </w:p>
    <w:p w14:paraId="4FABC59F" w14:textId="77777777" w:rsidR="00DC35C9" w:rsidRPr="000D550C" w:rsidRDefault="00FA6BE7" w:rsidP="0010498F">
      <w:pPr>
        <w:tabs>
          <w:tab w:val="left" w:pos="2381"/>
          <w:tab w:val="left" w:pos="3101"/>
        </w:tabs>
        <w:spacing w:before="3"/>
        <w:ind w:right="95"/>
        <w:rPr>
          <w:b/>
          <w:sz w:val="16"/>
          <w:szCs w:val="16"/>
        </w:rPr>
      </w:pPr>
      <w:r w:rsidRPr="000D550C">
        <w:rPr>
          <w:b/>
          <w:sz w:val="16"/>
          <w:szCs w:val="16"/>
        </w:rPr>
        <w:t xml:space="preserve">   </w:t>
      </w:r>
      <w:r w:rsidR="007734EF" w:rsidRPr="000D550C">
        <w:rPr>
          <w:b/>
          <w:sz w:val="16"/>
          <w:szCs w:val="16"/>
        </w:rPr>
        <w:t xml:space="preserve">  </w:t>
      </w:r>
    </w:p>
    <w:tbl>
      <w:tblPr>
        <w:tblW w:w="9923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52"/>
        <w:gridCol w:w="1075"/>
        <w:gridCol w:w="4367"/>
        <w:gridCol w:w="856"/>
        <w:gridCol w:w="854"/>
        <w:gridCol w:w="1719"/>
      </w:tblGrid>
      <w:tr w:rsidR="00DC35C9" w:rsidRPr="000D550C" w14:paraId="1443B55F" w14:textId="77777777" w:rsidTr="00680C9F">
        <w:trPr>
          <w:trHeight w:val="205"/>
        </w:trPr>
        <w:tc>
          <w:tcPr>
            <w:tcW w:w="1052" w:type="dxa"/>
            <w:vMerge w:val="restart"/>
          </w:tcPr>
          <w:p w14:paraId="0BC95708" w14:textId="77777777" w:rsidR="00DC35C9" w:rsidRPr="000D550C" w:rsidRDefault="00DC35C9" w:rsidP="00E85F5E">
            <w:pPr>
              <w:pStyle w:val="TableParagraph"/>
              <w:ind w:left="110"/>
              <w:jc w:val="center"/>
              <w:rPr>
                <w:b/>
                <w:sz w:val="16"/>
                <w:szCs w:val="16"/>
              </w:rPr>
            </w:pPr>
            <w:r w:rsidRPr="000D550C">
              <w:rPr>
                <w:b/>
                <w:sz w:val="16"/>
                <w:szCs w:val="16"/>
              </w:rPr>
              <w:t>Week</w:t>
            </w:r>
          </w:p>
          <w:p w14:paraId="461C8175" w14:textId="77777777" w:rsidR="005D53DB" w:rsidRPr="000D550C" w:rsidRDefault="005D53DB" w:rsidP="00E85F5E">
            <w:pPr>
              <w:pStyle w:val="TableParagraph"/>
              <w:ind w:left="110"/>
              <w:jc w:val="center"/>
              <w:rPr>
                <w:b/>
                <w:sz w:val="16"/>
                <w:szCs w:val="16"/>
              </w:rPr>
            </w:pPr>
          </w:p>
          <w:p w14:paraId="4E9F3E25" w14:textId="77777777" w:rsidR="005D53DB" w:rsidRPr="000D550C" w:rsidRDefault="005D53DB" w:rsidP="00E85F5E">
            <w:pPr>
              <w:pStyle w:val="TableParagraph"/>
              <w:ind w:left="110"/>
              <w:jc w:val="center"/>
              <w:rPr>
                <w:b/>
                <w:sz w:val="16"/>
                <w:szCs w:val="16"/>
              </w:rPr>
            </w:pPr>
          </w:p>
          <w:p w14:paraId="4E1FE6B6" w14:textId="77777777" w:rsidR="005D53DB" w:rsidRPr="000D550C" w:rsidRDefault="005D53DB" w:rsidP="00E85F5E">
            <w:pPr>
              <w:pStyle w:val="TableParagraph"/>
              <w:ind w:left="110"/>
              <w:jc w:val="center"/>
              <w:rPr>
                <w:b/>
                <w:sz w:val="16"/>
                <w:szCs w:val="16"/>
              </w:rPr>
            </w:pPr>
          </w:p>
          <w:p w14:paraId="38E2A2B8" w14:textId="77777777" w:rsidR="005D53DB" w:rsidRPr="000D550C" w:rsidRDefault="005D53DB" w:rsidP="00E85F5E">
            <w:pPr>
              <w:pStyle w:val="TableParagraph"/>
              <w:jc w:val="center"/>
              <w:rPr>
                <w:b/>
                <w:sz w:val="16"/>
                <w:szCs w:val="16"/>
              </w:rPr>
            </w:pPr>
          </w:p>
          <w:p w14:paraId="69893513" w14:textId="77777777" w:rsidR="005D53DB" w:rsidRPr="000D550C" w:rsidRDefault="005D53DB" w:rsidP="00E85F5E">
            <w:pPr>
              <w:pStyle w:val="TableParagraph"/>
              <w:jc w:val="center"/>
              <w:rPr>
                <w:b/>
                <w:sz w:val="16"/>
                <w:szCs w:val="16"/>
              </w:rPr>
            </w:pPr>
            <w:r w:rsidRPr="000D550C">
              <w:rPr>
                <w:b/>
                <w:sz w:val="16"/>
                <w:szCs w:val="16"/>
              </w:rPr>
              <w:t>1</w:t>
            </w:r>
            <w:r w:rsidRPr="000D550C">
              <w:rPr>
                <w:b/>
                <w:sz w:val="16"/>
                <w:szCs w:val="16"/>
                <w:vertAlign w:val="superscript"/>
              </w:rPr>
              <w:t>st</w:t>
            </w:r>
          </w:p>
        </w:tc>
        <w:tc>
          <w:tcPr>
            <w:tcW w:w="5442" w:type="dxa"/>
            <w:gridSpan w:val="2"/>
          </w:tcPr>
          <w:p w14:paraId="4FC5F7A3" w14:textId="77777777" w:rsidR="00DC35C9" w:rsidRPr="000D550C" w:rsidRDefault="00DC35C9" w:rsidP="00DC35C9">
            <w:pPr>
              <w:pStyle w:val="TableParagraph"/>
              <w:ind w:right="2295"/>
              <w:rPr>
                <w:b/>
                <w:sz w:val="16"/>
                <w:szCs w:val="16"/>
              </w:rPr>
            </w:pPr>
            <w:r w:rsidRPr="000D550C">
              <w:rPr>
                <w:b/>
                <w:sz w:val="16"/>
                <w:szCs w:val="16"/>
              </w:rPr>
              <w:t>Theory</w:t>
            </w:r>
          </w:p>
        </w:tc>
        <w:tc>
          <w:tcPr>
            <w:tcW w:w="3429" w:type="dxa"/>
            <w:gridSpan w:val="3"/>
          </w:tcPr>
          <w:p w14:paraId="78BA0AF8" w14:textId="77777777" w:rsidR="00DC35C9" w:rsidRPr="000D550C" w:rsidRDefault="00DC35C9" w:rsidP="00DC35C9">
            <w:pPr>
              <w:pStyle w:val="TableParagraph"/>
              <w:ind w:left="350"/>
              <w:rPr>
                <w:b/>
                <w:sz w:val="16"/>
                <w:szCs w:val="16"/>
              </w:rPr>
            </w:pPr>
            <w:r w:rsidRPr="000D550C">
              <w:rPr>
                <w:b/>
                <w:sz w:val="16"/>
                <w:szCs w:val="16"/>
              </w:rPr>
              <w:t>Topic Covered Date and Remarks</w:t>
            </w:r>
          </w:p>
        </w:tc>
      </w:tr>
      <w:tr w:rsidR="00DC35C9" w:rsidRPr="000D550C" w14:paraId="03E37154" w14:textId="77777777" w:rsidTr="00680C9F">
        <w:trPr>
          <w:trHeight w:val="210"/>
        </w:trPr>
        <w:tc>
          <w:tcPr>
            <w:tcW w:w="1052" w:type="dxa"/>
            <w:vMerge/>
            <w:tcBorders>
              <w:top w:val="nil"/>
            </w:tcBorders>
          </w:tcPr>
          <w:p w14:paraId="0491B8EF" w14:textId="77777777" w:rsidR="00DC35C9" w:rsidRPr="000D550C" w:rsidRDefault="00DC35C9" w:rsidP="00E85F5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75" w:type="dxa"/>
          </w:tcPr>
          <w:p w14:paraId="65705DDF" w14:textId="77777777" w:rsidR="00DC35C9" w:rsidRPr="000D550C" w:rsidRDefault="00DC35C9" w:rsidP="00AD23CC">
            <w:pPr>
              <w:pStyle w:val="TableParagraph"/>
              <w:spacing w:before="3"/>
              <w:ind w:right="114"/>
              <w:jc w:val="both"/>
              <w:rPr>
                <w:b/>
                <w:sz w:val="16"/>
                <w:szCs w:val="16"/>
              </w:rPr>
            </w:pPr>
            <w:r w:rsidRPr="000D550C">
              <w:rPr>
                <w:b/>
                <w:sz w:val="16"/>
                <w:szCs w:val="16"/>
              </w:rPr>
              <w:t>Lecture- Day</w:t>
            </w:r>
          </w:p>
        </w:tc>
        <w:tc>
          <w:tcPr>
            <w:tcW w:w="4367" w:type="dxa"/>
          </w:tcPr>
          <w:p w14:paraId="22CE24EE" w14:textId="77777777" w:rsidR="00DC35C9" w:rsidRPr="000D550C" w:rsidRDefault="00DC35C9" w:rsidP="00DC35C9">
            <w:pPr>
              <w:pStyle w:val="TableParagraph"/>
              <w:spacing w:before="4"/>
              <w:ind w:left="730"/>
              <w:rPr>
                <w:b/>
                <w:sz w:val="16"/>
                <w:szCs w:val="16"/>
              </w:rPr>
            </w:pPr>
            <w:r w:rsidRPr="000D550C">
              <w:rPr>
                <w:b/>
                <w:sz w:val="16"/>
                <w:szCs w:val="16"/>
              </w:rPr>
              <w:t>Topic (Including Assignment/Test)</w:t>
            </w:r>
          </w:p>
        </w:tc>
        <w:tc>
          <w:tcPr>
            <w:tcW w:w="856" w:type="dxa"/>
          </w:tcPr>
          <w:p w14:paraId="596B8E09" w14:textId="77777777" w:rsidR="00DC35C9" w:rsidRPr="000D550C" w:rsidRDefault="00DC35C9" w:rsidP="00DC35C9">
            <w:pPr>
              <w:pStyle w:val="TableParagraph"/>
              <w:spacing w:before="4"/>
              <w:ind w:left="360"/>
              <w:rPr>
                <w:b/>
                <w:sz w:val="16"/>
                <w:szCs w:val="16"/>
              </w:rPr>
            </w:pPr>
            <w:r w:rsidRPr="000D550C">
              <w:rPr>
                <w:b/>
                <w:sz w:val="16"/>
                <w:szCs w:val="16"/>
              </w:rPr>
              <w:t>Date</w:t>
            </w:r>
          </w:p>
        </w:tc>
        <w:tc>
          <w:tcPr>
            <w:tcW w:w="854" w:type="dxa"/>
          </w:tcPr>
          <w:p w14:paraId="0E34C55E" w14:textId="77777777" w:rsidR="00DC35C9" w:rsidRPr="000D550C" w:rsidRDefault="00DC35C9" w:rsidP="00DC35C9">
            <w:pPr>
              <w:pStyle w:val="TableParagraph"/>
              <w:spacing w:before="4"/>
              <w:ind w:left="198"/>
              <w:rPr>
                <w:b/>
                <w:sz w:val="16"/>
                <w:szCs w:val="16"/>
              </w:rPr>
            </w:pPr>
            <w:r w:rsidRPr="000D550C">
              <w:rPr>
                <w:b/>
                <w:sz w:val="16"/>
                <w:szCs w:val="16"/>
              </w:rPr>
              <w:t>HOD</w:t>
            </w:r>
          </w:p>
        </w:tc>
        <w:tc>
          <w:tcPr>
            <w:tcW w:w="1719" w:type="dxa"/>
          </w:tcPr>
          <w:p w14:paraId="19844F50" w14:textId="77777777" w:rsidR="00DC35C9" w:rsidRPr="000D550C" w:rsidRDefault="00DC35C9" w:rsidP="00DC35C9">
            <w:pPr>
              <w:pStyle w:val="TableParagraph"/>
              <w:spacing w:before="51"/>
              <w:ind w:left="155"/>
              <w:rPr>
                <w:b/>
                <w:sz w:val="16"/>
                <w:szCs w:val="16"/>
              </w:rPr>
            </w:pPr>
            <w:r w:rsidRPr="000D550C">
              <w:rPr>
                <w:b/>
                <w:sz w:val="16"/>
                <w:szCs w:val="16"/>
              </w:rPr>
              <w:t>Director- Principal</w:t>
            </w:r>
          </w:p>
        </w:tc>
      </w:tr>
      <w:tr w:rsidR="00DC35C9" w:rsidRPr="000D550C" w14:paraId="17D9A178" w14:textId="77777777" w:rsidTr="00680C9F">
        <w:trPr>
          <w:trHeight w:val="205"/>
        </w:trPr>
        <w:tc>
          <w:tcPr>
            <w:tcW w:w="1052" w:type="dxa"/>
            <w:vMerge/>
            <w:tcBorders>
              <w:top w:val="nil"/>
            </w:tcBorders>
          </w:tcPr>
          <w:p w14:paraId="477F5F02" w14:textId="77777777" w:rsidR="00DC35C9" w:rsidRPr="000D550C" w:rsidRDefault="00DC35C9" w:rsidP="00E85F5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75" w:type="dxa"/>
          </w:tcPr>
          <w:p w14:paraId="7C6CB21B" w14:textId="77777777" w:rsidR="00DC35C9" w:rsidRPr="000D550C" w:rsidRDefault="00DC35C9" w:rsidP="00DC35C9">
            <w:pPr>
              <w:pStyle w:val="TableParagraph"/>
              <w:ind w:left="5"/>
              <w:jc w:val="center"/>
              <w:rPr>
                <w:sz w:val="16"/>
                <w:szCs w:val="16"/>
              </w:rPr>
            </w:pPr>
            <w:r w:rsidRPr="000D550C">
              <w:rPr>
                <w:sz w:val="16"/>
                <w:szCs w:val="16"/>
              </w:rPr>
              <w:t>1</w:t>
            </w:r>
          </w:p>
        </w:tc>
        <w:tc>
          <w:tcPr>
            <w:tcW w:w="4367" w:type="dxa"/>
          </w:tcPr>
          <w:p w14:paraId="1F74D305" w14:textId="77777777" w:rsidR="00346E3A" w:rsidRPr="000D550C" w:rsidRDefault="00346E3A" w:rsidP="00662A31">
            <w:pPr>
              <w:pStyle w:val="NoSpacing"/>
              <w:rPr>
                <w:sz w:val="16"/>
                <w:szCs w:val="16"/>
              </w:rPr>
            </w:pPr>
            <w:r w:rsidRPr="000D550C">
              <w:rPr>
                <w:sz w:val="16"/>
                <w:szCs w:val="16"/>
              </w:rPr>
              <w:t xml:space="preserve">Introduction: </w:t>
            </w:r>
          </w:p>
          <w:p w14:paraId="70F9A29A" w14:textId="5FD01E7D" w:rsidR="00DC35C9" w:rsidRPr="000D550C" w:rsidRDefault="00346E3A" w:rsidP="00662A31">
            <w:pPr>
              <w:pStyle w:val="NoSpacing"/>
              <w:rPr>
                <w:sz w:val="16"/>
                <w:szCs w:val="16"/>
              </w:rPr>
            </w:pPr>
            <w:r w:rsidRPr="000D550C">
              <w:rPr>
                <w:sz w:val="16"/>
                <w:szCs w:val="16"/>
              </w:rPr>
              <w:t>Definition, object, scope and sub division of geology, geology around us. Interior of the earth</w:t>
            </w:r>
          </w:p>
        </w:tc>
        <w:tc>
          <w:tcPr>
            <w:tcW w:w="856" w:type="dxa"/>
          </w:tcPr>
          <w:p w14:paraId="33DFE442" w14:textId="77777777" w:rsidR="00DC35C9" w:rsidRPr="000D550C" w:rsidRDefault="00DC35C9" w:rsidP="00DC35C9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854" w:type="dxa"/>
          </w:tcPr>
          <w:p w14:paraId="2F448AA0" w14:textId="77777777" w:rsidR="00DC35C9" w:rsidRPr="000D550C" w:rsidRDefault="00DC35C9" w:rsidP="00DC35C9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19" w:type="dxa"/>
          </w:tcPr>
          <w:p w14:paraId="7386DD03" w14:textId="77777777" w:rsidR="00DC35C9" w:rsidRPr="000D550C" w:rsidRDefault="00DC35C9" w:rsidP="00DC35C9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DC35C9" w:rsidRPr="000D550C" w14:paraId="081D8607" w14:textId="77777777" w:rsidTr="00680C9F">
        <w:trPr>
          <w:trHeight w:val="206"/>
        </w:trPr>
        <w:tc>
          <w:tcPr>
            <w:tcW w:w="1052" w:type="dxa"/>
            <w:vMerge/>
            <w:tcBorders>
              <w:top w:val="nil"/>
            </w:tcBorders>
          </w:tcPr>
          <w:p w14:paraId="1314494B" w14:textId="77777777" w:rsidR="00DC35C9" w:rsidRPr="000D550C" w:rsidRDefault="00DC35C9" w:rsidP="00E85F5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75" w:type="dxa"/>
          </w:tcPr>
          <w:p w14:paraId="0C4C8DC7" w14:textId="77777777" w:rsidR="00DC35C9" w:rsidRPr="000D550C" w:rsidRDefault="00DC35C9" w:rsidP="00DC35C9">
            <w:pPr>
              <w:pStyle w:val="TableParagraph"/>
              <w:ind w:left="5"/>
              <w:jc w:val="center"/>
              <w:rPr>
                <w:sz w:val="16"/>
                <w:szCs w:val="16"/>
              </w:rPr>
            </w:pPr>
            <w:r w:rsidRPr="000D550C">
              <w:rPr>
                <w:sz w:val="16"/>
                <w:szCs w:val="16"/>
              </w:rPr>
              <w:t>2</w:t>
            </w:r>
          </w:p>
        </w:tc>
        <w:tc>
          <w:tcPr>
            <w:tcW w:w="4367" w:type="dxa"/>
          </w:tcPr>
          <w:p w14:paraId="6FE7C25D" w14:textId="794EDF52" w:rsidR="00DC35C9" w:rsidRPr="000D550C" w:rsidRDefault="00346E3A" w:rsidP="00662A31">
            <w:pPr>
              <w:pStyle w:val="NoSpacing"/>
              <w:rPr>
                <w:sz w:val="16"/>
                <w:szCs w:val="16"/>
              </w:rPr>
            </w:pPr>
            <w:r w:rsidRPr="000D550C">
              <w:rPr>
                <w:sz w:val="16"/>
                <w:szCs w:val="16"/>
              </w:rPr>
              <w:t>Importance of Geology in Civil Engineering projects.</w:t>
            </w:r>
          </w:p>
        </w:tc>
        <w:tc>
          <w:tcPr>
            <w:tcW w:w="856" w:type="dxa"/>
          </w:tcPr>
          <w:p w14:paraId="29185708" w14:textId="77777777" w:rsidR="00DC35C9" w:rsidRPr="000D550C" w:rsidRDefault="00DC35C9" w:rsidP="00DC35C9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854" w:type="dxa"/>
          </w:tcPr>
          <w:p w14:paraId="25CFA174" w14:textId="77777777" w:rsidR="00DC35C9" w:rsidRPr="000D550C" w:rsidRDefault="00DC35C9" w:rsidP="00DC35C9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19" w:type="dxa"/>
          </w:tcPr>
          <w:p w14:paraId="2971A6EC" w14:textId="77777777" w:rsidR="00DC35C9" w:rsidRPr="000D550C" w:rsidRDefault="00DC35C9" w:rsidP="00DC35C9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DC35C9" w:rsidRPr="000D550C" w14:paraId="3E13645F" w14:textId="77777777" w:rsidTr="00680C9F">
        <w:trPr>
          <w:trHeight w:val="338"/>
        </w:trPr>
        <w:tc>
          <w:tcPr>
            <w:tcW w:w="1052" w:type="dxa"/>
            <w:vMerge/>
            <w:tcBorders>
              <w:top w:val="nil"/>
            </w:tcBorders>
          </w:tcPr>
          <w:p w14:paraId="6FAB694C" w14:textId="77777777" w:rsidR="00DC35C9" w:rsidRPr="000D550C" w:rsidRDefault="00DC35C9" w:rsidP="00E85F5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75" w:type="dxa"/>
          </w:tcPr>
          <w:p w14:paraId="1DF36FA3" w14:textId="77777777" w:rsidR="00DC35C9" w:rsidRPr="000D550C" w:rsidRDefault="00FA6BE7" w:rsidP="00DC35C9">
            <w:pPr>
              <w:pStyle w:val="TableParagraph"/>
              <w:ind w:left="5"/>
              <w:jc w:val="center"/>
              <w:rPr>
                <w:sz w:val="16"/>
                <w:szCs w:val="16"/>
              </w:rPr>
            </w:pPr>
            <w:r w:rsidRPr="000D550C">
              <w:rPr>
                <w:w w:val="101"/>
                <w:sz w:val="16"/>
                <w:szCs w:val="16"/>
              </w:rPr>
              <w:t>3</w:t>
            </w:r>
          </w:p>
        </w:tc>
        <w:tc>
          <w:tcPr>
            <w:tcW w:w="4367" w:type="dxa"/>
          </w:tcPr>
          <w:p w14:paraId="374A1B29" w14:textId="77777777" w:rsidR="00346E3A" w:rsidRPr="000D550C" w:rsidRDefault="00346E3A" w:rsidP="00662A31">
            <w:pPr>
              <w:pStyle w:val="NoSpacing"/>
              <w:rPr>
                <w:sz w:val="16"/>
                <w:szCs w:val="16"/>
              </w:rPr>
            </w:pPr>
            <w:r w:rsidRPr="000D550C">
              <w:rPr>
                <w:sz w:val="16"/>
                <w:szCs w:val="16"/>
              </w:rPr>
              <w:t>Physical Geology:</w:t>
            </w:r>
          </w:p>
          <w:p w14:paraId="1F0E90C4" w14:textId="3100C797" w:rsidR="00DC35C9" w:rsidRPr="000D550C" w:rsidRDefault="00346E3A" w:rsidP="00662A31">
            <w:pPr>
              <w:pStyle w:val="NoSpacing"/>
              <w:rPr>
                <w:sz w:val="16"/>
                <w:szCs w:val="16"/>
              </w:rPr>
            </w:pPr>
            <w:r w:rsidRPr="000D550C">
              <w:rPr>
                <w:sz w:val="16"/>
                <w:szCs w:val="16"/>
              </w:rPr>
              <w:t>The external and internal geological forces causing changes</w:t>
            </w:r>
          </w:p>
        </w:tc>
        <w:tc>
          <w:tcPr>
            <w:tcW w:w="856" w:type="dxa"/>
          </w:tcPr>
          <w:p w14:paraId="0CD46CCC" w14:textId="77777777" w:rsidR="00DC35C9" w:rsidRPr="000D550C" w:rsidRDefault="00DC35C9" w:rsidP="00DC35C9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854" w:type="dxa"/>
          </w:tcPr>
          <w:p w14:paraId="4C5E8D6C" w14:textId="77777777" w:rsidR="00DC35C9" w:rsidRPr="000D550C" w:rsidRDefault="00DC35C9" w:rsidP="00DC35C9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19" w:type="dxa"/>
          </w:tcPr>
          <w:p w14:paraId="626454BB" w14:textId="77777777" w:rsidR="00DC35C9" w:rsidRPr="000D550C" w:rsidRDefault="00DC35C9" w:rsidP="00DC35C9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DC35C9" w:rsidRPr="000D550C" w14:paraId="412BA247" w14:textId="77777777" w:rsidTr="002F2577">
        <w:trPr>
          <w:trHeight w:val="455"/>
        </w:trPr>
        <w:tc>
          <w:tcPr>
            <w:tcW w:w="1052" w:type="dxa"/>
            <w:vMerge w:val="restart"/>
          </w:tcPr>
          <w:p w14:paraId="08FE7392" w14:textId="77777777" w:rsidR="00DC35C9" w:rsidRPr="000D550C" w:rsidRDefault="00DC35C9" w:rsidP="00E85F5E">
            <w:pPr>
              <w:pStyle w:val="TableParagraph"/>
              <w:spacing w:before="4"/>
              <w:jc w:val="center"/>
              <w:rPr>
                <w:b/>
                <w:sz w:val="16"/>
                <w:szCs w:val="16"/>
              </w:rPr>
            </w:pPr>
          </w:p>
          <w:p w14:paraId="24A46076" w14:textId="77777777" w:rsidR="00DC35C9" w:rsidRPr="000D550C" w:rsidRDefault="00E85F5E" w:rsidP="00E85F5E">
            <w:pPr>
              <w:pStyle w:val="TableParagraph"/>
              <w:ind w:left="225"/>
              <w:rPr>
                <w:sz w:val="16"/>
                <w:szCs w:val="16"/>
              </w:rPr>
            </w:pPr>
            <w:r w:rsidRPr="000D550C">
              <w:rPr>
                <w:position w:val="-5"/>
                <w:sz w:val="16"/>
                <w:szCs w:val="16"/>
              </w:rPr>
              <w:t xml:space="preserve">     </w:t>
            </w:r>
            <w:r w:rsidR="00DC35C9" w:rsidRPr="000D550C">
              <w:rPr>
                <w:position w:val="-5"/>
                <w:sz w:val="16"/>
                <w:szCs w:val="16"/>
              </w:rPr>
              <w:t>2</w:t>
            </w:r>
            <w:proofErr w:type="spellStart"/>
            <w:r w:rsidR="00DC35C9" w:rsidRPr="000D550C">
              <w:rPr>
                <w:sz w:val="16"/>
                <w:szCs w:val="16"/>
              </w:rPr>
              <w:t>nd</w:t>
            </w:r>
            <w:proofErr w:type="spellEnd"/>
          </w:p>
        </w:tc>
        <w:tc>
          <w:tcPr>
            <w:tcW w:w="1075" w:type="dxa"/>
          </w:tcPr>
          <w:p w14:paraId="51156017" w14:textId="77777777" w:rsidR="00DC35C9" w:rsidRPr="000D550C" w:rsidRDefault="00FA6BE7" w:rsidP="00DC35C9">
            <w:pPr>
              <w:pStyle w:val="TableParagraph"/>
              <w:ind w:left="5"/>
              <w:jc w:val="center"/>
              <w:rPr>
                <w:sz w:val="16"/>
                <w:szCs w:val="16"/>
              </w:rPr>
            </w:pPr>
            <w:r w:rsidRPr="000D550C">
              <w:rPr>
                <w:w w:val="101"/>
                <w:sz w:val="16"/>
                <w:szCs w:val="16"/>
              </w:rPr>
              <w:t>4</w:t>
            </w:r>
          </w:p>
        </w:tc>
        <w:tc>
          <w:tcPr>
            <w:tcW w:w="4367" w:type="dxa"/>
          </w:tcPr>
          <w:p w14:paraId="3C14284C" w14:textId="621652F0" w:rsidR="00DC35C9" w:rsidRPr="000D550C" w:rsidRDefault="00346E3A" w:rsidP="00662A31">
            <w:pPr>
              <w:pStyle w:val="NoSpacing"/>
              <w:rPr>
                <w:sz w:val="16"/>
                <w:szCs w:val="16"/>
              </w:rPr>
            </w:pPr>
            <w:r w:rsidRPr="000D550C">
              <w:rPr>
                <w:sz w:val="16"/>
                <w:szCs w:val="16"/>
              </w:rPr>
              <w:t>weathering and erosion of the surface of the Earth. Geological work of ice, water and winds.</w:t>
            </w:r>
          </w:p>
        </w:tc>
        <w:tc>
          <w:tcPr>
            <w:tcW w:w="856" w:type="dxa"/>
          </w:tcPr>
          <w:p w14:paraId="6C5AD28F" w14:textId="77777777" w:rsidR="00DC35C9" w:rsidRPr="000D550C" w:rsidRDefault="00DC35C9" w:rsidP="00DC35C9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854" w:type="dxa"/>
          </w:tcPr>
          <w:p w14:paraId="734CA7D0" w14:textId="77777777" w:rsidR="00DC35C9" w:rsidRPr="000D550C" w:rsidRDefault="00DC35C9" w:rsidP="00DC35C9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19" w:type="dxa"/>
          </w:tcPr>
          <w:p w14:paraId="5ECEDE1B" w14:textId="77777777" w:rsidR="00DC35C9" w:rsidRPr="000D550C" w:rsidRDefault="00DC35C9" w:rsidP="00DC35C9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DC35C9" w:rsidRPr="000D550C" w14:paraId="1818DACE" w14:textId="77777777" w:rsidTr="00680C9F">
        <w:trPr>
          <w:trHeight w:val="446"/>
        </w:trPr>
        <w:tc>
          <w:tcPr>
            <w:tcW w:w="1052" w:type="dxa"/>
            <w:vMerge/>
            <w:tcBorders>
              <w:top w:val="nil"/>
            </w:tcBorders>
          </w:tcPr>
          <w:p w14:paraId="41FD49EC" w14:textId="77777777" w:rsidR="00DC35C9" w:rsidRPr="000D550C" w:rsidRDefault="00DC35C9" w:rsidP="00E85F5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75" w:type="dxa"/>
          </w:tcPr>
          <w:p w14:paraId="2D09AB31" w14:textId="77777777" w:rsidR="00DC35C9" w:rsidRPr="000D550C" w:rsidRDefault="00FA6BE7" w:rsidP="00DC35C9">
            <w:pPr>
              <w:pStyle w:val="TableParagraph"/>
              <w:ind w:left="5"/>
              <w:jc w:val="center"/>
              <w:rPr>
                <w:sz w:val="16"/>
                <w:szCs w:val="16"/>
              </w:rPr>
            </w:pPr>
            <w:r w:rsidRPr="000D550C">
              <w:rPr>
                <w:w w:val="101"/>
                <w:sz w:val="16"/>
                <w:szCs w:val="16"/>
              </w:rPr>
              <w:t>5</w:t>
            </w:r>
          </w:p>
        </w:tc>
        <w:tc>
          <w:tcPr>
            <w:tcW w:w="4367" w:type="dxa"/>
          </w:tcPr>
          <w:p w14:paraId="66F94313" w14:textId="2B7B43A1" w:rsidR="00DC35C9" w:rsidRPr="000D550C" w:rsidRDefault="00346E3A" w:rsidP="00662A31">
            <w:pPr>
              <w:pStyle w:val="NoSpacing"/>
              <w:rPr>
                <w:sz w:val="16"/>
                <w:szCs w:val="16"/>
              </w:rPr>
            </w:pPr>
            <w:r w:rsidRPr="000D550C">
              <w:rPr>
                <w:sz w:val="16"/>
                <w:szCs w:val="16"/>
              </w:rPr>
              <w:t>Soil profile and its importance. Earthquakes and volcanoes.</w:t>
            </w:r>
          </w:p>
        </w:tc>
        <w:tc>
          <w:tcPr>
            <w:tcW w:w="856" w:type="dxa"/>
          </w:tcPr>
          <w:p w14:paraId="038F2CA9" w14:textId="77777777" w:rsidR="00DC35C9" w:rsidRPr="000D550C" w:rsidRDefault="00DC35C9" w:rsidP="00DC35C9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854" w:type="dxa"/>
          </w:tcPr>
          <w:p w14:paraId="26B1136E" w14:textId="77777777" w:rsidR="00DC35C9" w:rsidRPr="000D550C" w:rsidRDefault="00DC35C9" w:rsidP="00DC35C9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19" w:type="dxa"/>
          </w:tcPr>
          <w:p w14:paraId="72433A1A" w14:textId="77777777" w:rsidR="00DC35C9" w:rsidRPr="000D550C" w:rsidRDefault="00DC35C9" w:rsidP="00DC35C9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DC35C9" w:rsidRPr="000D550C" w14:paraId="04FF28F1" w14:textId="77777777" w:rsidTr="00680C9F">
        <w:trPr>
          <w:trHeight w:val="356"/>
        </w:trPr>
        <w:tc>
          <w:tcPr>
            <w:tcW w:w="1052" w:type="dxa"/>
            <w:vMerge/>
            <w:tcBorders>
              <w:top w:val="nil"/>
            </w:tcBorders>
          </w:tcPr>
          <w:p w14:paraId="0C8EBEEC" w14:textId="77777777" w:rsidR="00DC35C9" w:rsidRPr="000D550C" w:rsidRDefault="00DC35C9" w:rsidP="00E85F5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75" w:type="dxa"/>
          </w:tcPr>
          <w:p w14:paraId="5B3F0C0B" w14:textId="77777777" w:rsidR="00DC35C9" w:rsidRPr="000D550C" w:rsidRDefault="00FA6BE7" w:rsidP="00DC35C9">
            <w:pPr>
              <w:pStyle w:val="TableParagraph"/>
              <w:ind w:left="5"/>
              <w:jc w:val="center"/>
              <w:rPr>
                <w:sz w:val="16"/>
                <w:szCs w:val="16"/>
              </w:rPr>
            </w:pPr>
            <w:r w:rsidRPr="000D550C">
              <w:rPr>
                <w:w w:val="101"/>
                <w:sz w:val="16"/>
                <w:szCs w:val="16"/>
              </w:rPr>
              <w:t>6</w:t>
            </w:r>
          </w:p>
        </w:tc>
        <w:tc>
          <w:tcPr>
            <w:tcW w:w="4367" w:type="dxa"/>
          </w:tcPr>
          <w:p w14:paraId="0E18DCA5" w14:textId="77777777" w:rsidR="00346E3A" w:rsidRPr="000D550C" w:rsidRDefault="00346E3A" w:rsidP="00662A31">
            <w:pPr>
              <w:pStyle w:val="NoSpacing"/>
              <w:rPr>
                <w:sz w:val="16"/>
                <w:szCs w:val="16"/>
              </w:rPr>
            </w:pPr>
            <w:r w:rsidRPr="000D550C">
              <w:rPr>
                <w:sz w:val="16"/>
                <w:szCs w:val="16"/>
              </w:rPr>
              <w:t>Mineralogy and Petrology:</w:t>
            </w:r>
          </w:p>
          <w:p w14:paraId="1CBDF790" w14:textId="6AD5549F" w:rsidR="00DC35C9" w:rsidRPr="000D550C" w:rsidRDefault="00346E3A" w:rsidP="00662A31">
            <w:pPr>
              <w:pStyle w:val="NoSpacing"/>
              <w:rPr>
                <w:sz w:val="16"/>
                <w:szCs w:val="16"/>
              </w:rPr>
            </w:pPr>
            <w:r w:rsidRPr="000D550C">
              <w:rPr>
                <w:sz w:val="16"/>
                <w:szCs w:val="16"/>
              </w:rPr>
              <w:t>Definition of mineral and rocks. Classification of important rock forming minerals</w:t>
            </w:r>
          </w:p>
        </w:tc>
        <w:tc>
          <w:tcPr>
            <w:tcW w:w="856" w:type="dxa"/>
          </w:tcPr>
          <w:p w14:paraId="3ECF0290" w14:textId="77777777" w:rsidR="00DC35C9" w:rsidRPr="000D550C" w:rsidRDefault="00DC35C9" w:rsidP="00DC35C9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854" w:type="dxa"/>
          </w:tcPr>
          <w:p w14:paraId="26A23172" w14:textId="77777777" w:rsidR="00DC35C9" w:rsidRPr="000D550C" w:rsidRDefault="00DC35C9" w:rsidP="00DC35C9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19" w:type="dxa"/>
          </w:tcPr>
          <w:p w14:paraId="374FA1CE" w14:textId="77777777" w:rsidR="00DC35C9" w:rsidRPr="000D550C" w:rsidRDefault="00DC35C9" w:rsidP="00DC35C9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DC35C9" w:rsidRPr="000D550C" w14:paraId="599634CC" w14:textId="77777777" w:rsidTr="00680C9F">
        <w:trPr>
          <w:trHeight w:val="211"/>
        </w:trPr>
        <w:tc>
          <w:tcPr>
            <w:tcW w:w="1052" w:type="dxa"/>
            <w:vMerge w:val="restart"/>
          </w:tcPr>
          <w:p w14:paraId="4BD25581" w14:textId="77777777" w:rsidR="00DC35C9" w:rsidRPr="000D550C" w:rsidRDefault="00DC35C9" w:rsidP="00E85F5E">
            <w:pPr>
              <w:pStyle w:val="TableParagraph"/>
              <w:spacing w:before="4"/>
              <w:jc w:val="center"/>
              <w:rPr>
                <w:b/>
                <w:sz w:val="16"/>
                <w:szCs w:val="16"/>
              </w:rPr>
            </w:pPr>
          </w:p>
          <w:p w14:paraId="5F27194B" w14:textId="77777777" w:rsidR="00DC35C9" w:rsidRPr="000D550C" w:rsidRDefault="00DC35C9" w:rsidP="00E85F5E">
            <w:pPr>
              <w:pStyle w:val="TableParagraph"/>
              <w:ind w:left="214" w:right="204"/>
              <w:jc w:val="center"/>
              <w:rPr>
                <w:sz w:val="16"/>
                <w:szCs w:val="16"/>
              </w:rPr>
            </w:pPr>
            <w:r w:rsidRPr="000D550C">
              <w:rPr>
                <w:position w:val="-5"/>
                <w:sz w:val="16"/>
                <w:szCs w:val="16"/>
              </w:rPr>
              <w:t>3</w:t>
            </w:r>
            <w:proofErr w:type="spellStart"/>
            <w:r w:rsidRPr="000D550C">
              <w:rPr>
                <w:sz w:val="16"/>
                <w:szCs w:val="16"/>
              </w:rPr>
              <w:t>rd</w:t>
            </w:r>
            <w:proofErr w:type="spellEnd"/>
          </w:p>
        </w:tc>
        <w:tc>
          <w:tcPr>
            <w:tcW w:w="1075" w:type="dxa"/>
          </w:tcPr>
          <w:p w14:paraId="7A022D81" w14:textId="77777777" w:rsidR="00DC35C9" w:rsidRPr="000D550C" w:rsidRDefault="00FA6BE7" w:rsidP="00DC35C9">
            <w:pPr>
              <w:pStyle w:val="TableParagraph"/>
              <w:ind w:left="5"/>
              <w:jc w:val="center"/>
              <w:rPr>
                <w:sz w:val="16"/>
                <w:szCs w:val="16"/>
              </w:rPr>
            </w:pPr>
            <w:r w:rsidRPr="000D550C">
              <w:rPr>
                <w:w w:val="101"/>
                <w:sz w:val="16"/>
                <w:szCs w:val="16"/>
              </w:rPr>
              <w:t>7</w:t>
            </w:r>
          </w:p>
        </w:tc>
        <w:tc>
          <w:tcPr>
            <w:tcW w:w="4367" w:type="dxa"/>
          </w:tcPr>
          <w:p w14:paraId="4098B735" w14:textId="4AC8E373" w:rsidR="00DC35C9" w:rsidRPr="000D550C" w:rsidRDefault="005F6DD2" w:rsidP="00662A31">
            <w:pPr>
              <w:pStyle w:val="NoSpacing"/>
              <w:rPr>
                <w:sz w:val="16"/>
                <w:szCs w:val="16"/>
              </w:rPr>
            </w:pPr>
            <w:r w:rsidRPr="000D550C">
              <w:rPr>
                <w:sz w:val="16"/>
                <w:szCs w:val="16"/>
              </w:rPr>
              <w:t>S</w:t>
            </w:r>
            <w:r w:rsidR="00346E3A" w:rsidRPr="000D550C">
              <w:rPr>
                <w:sz w:val="16"/>
                <w:szCs w:val="16"/>
              </w:rPr>
              <w:t>imple description based on physical properties of minerals. Rocks of earth surface,</w:t>
            </w:r>
          </w:p>
        </w:tc>
        <w:tc>
          <w:tcPr>
            <w:tcW w:w="856" w:type="dxa"/>
          </w:tcPr>
          <w:p w14:paraId="3DB94425" w14:textId="77777777" w:rsidR="00DC35C9" w:rsidRPr="000D550C" w:rsidRDefault="00DC35C9" w:rsidP="00DC35C9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854" w:type="dxa"/>
          </w:tcPr>
          <w:p w14:paraId="07781BC2" w14:textId="77777777" w:rsidR="00DC35C9" w:rsidRPr="000D550C" w:rsidRDefault="00DC35C9" w:rsidP="00DC35C9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19" w:type="dxa"/>
          </w:tcPr>
          <w:p w14:paraId="25CD8C90" w14:textId="77777777" w:rsidR="00DC35C9" w:rsidRPr="000D550C" w:rsidRDefault="00DC35C9" w:rsidP="00DC35C9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DC35C9" w:rsidRPr="000D550C" w14:paraId="597F18B9" w14:textId="77777777" w:rsidTr="00680C9F">
        <w:trPr>
          <w:trHeight w:val="321"/>
        </w:trPr>
        <w:tc>
          <w:tcPr>
            <w:tcW w:w="1052" w:type="dxa"/>
            <w:vMerge/>
            <w:tcBorders>
              <w:top w:val="nil"/>
            </w:tcBorders>
          </w:tcPr>
          <w:p w14:paraId="727450B2" w14:textId="77777777" w:rsidR="00DC35C9" w:rsidRPr="000D550C" w:rsidRDefault="00DC35C9" w:rsidP="00E85F5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75" w:type="dxa"/>
          </w:tcPr>
          <w:p w14:paraId="7348ADA7" w14:textId="77777777" w:rsidR="00DC35C9" w:rsidRPr="000D550C" w:rsidRDefault="00FA6BE7" w:rsidP="00DC35C9">
            <w:pPr>
              <w:pStyle w:val="TableParagraph"/>
              <w:ind w:left="121" w:right="111"/>
              <w:jc w:val="center"/>
              <w:rPr>
                <w:sz w:val="16"/>
                <w:szCs w:val="16"/>
              </w:rPr>
            </w:pPr>
            <w:r w:rsidRPr="000D550C">
              <w:rPr>
                <w:sz w:val="16"/>
                <w:szCs w:val="16"/>
              </w:rPr>
              <w:t>8</w:t>
            </w:r>
          </w:p>
        </w:tc>
        <w:tc>
          <w:tcPr>
            <w:tcW w:w="4367" w:type="dxa"/>
          </w:tcPr>
          <w:p w14:paraId="463ADC93" w14:textId="4F98858C" w:rsidR="00DC35C9" w:rsidRPr="000D550C" w:rsidRDefault="005F6DD2" w:rsidP="00662A31">
            <w:pPr>
              <w:pStyle w:val="NoSpacing"/>
              <w:rPr>
                <w:sz w:val="16"/>
                <w:szCs w:val="16"/>
              </w:rPr>
            </w:pPr>
            <w:r w:rsidRPr="000D550C">
              <w:rPr>
                <w:sz w:val="16"/>
                <w:szCs w:val="16"/>
              </w:rPr>
              <w:t>C</w:t>
            </w:r>
            <w:r w:rsidR="00346E3A" w:rsidRPr="000D550C">
              <w:rPr>
                <w:sz w:val="16"/>
                <w:szCs w:val="16"/>
              </w:rPr>
              <w:t>lassification of rocks. Mineral composition, Textures, structure and origin of Igneous</w:t>
            </w:r>
          </w:p>
        </w:tc>
        <w:tc>
          <w:tcPr>
            <w:tcW w:w="856" w:type="dxa"/>
          </w:tcPr>
          <w:p w14:paraId="5B2CC573" w14:textId="77777777" w:rsidR="00DC35C9" w:rsidRPr="000D550C" w:rsidRDefault="00DC35C9" w:rsidP="00DC35C9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854" w:type="dxa"/>
          </w:tcPr>
          <w:p w14:paraId="5F9FA2A5" w14:textId="77777777" w:rsidR="00DC35C9" w:rsidRPr="000D550C" w:rsidRDefault="00DC35C9" w:rsidP="00DC35C9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19" w:type="dxa"/>
          </w:tcPr>
          <w:p w14:paraId="0A2F73EE" w14:textId="77777777" w:rsidR="00DC35C9" w:rsidRPr="000D550C" w:rsidRDefault="00DC35C9" w:rsidP="00DC35C9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DC35C9" w:rsidRPr="000D550C" w14:paraId="33D24F39" w14:textId="77777777" w:rsidTr="00680C9F">
        <w:trPr>
          <w:trHeight w:val="206"/>
        </w:trPr>
        <w:tc>
          <w:tcPr>
            <w:tcW w:w="1052" w:type="dxa"/>
            <w:vMerge/>
            <w:tcBorders>
              <w:top w:val="nil"/>
            </w:tcBorders>
          </w:tcPr>
          <w:p w14:paraId="7BE451F0" w14:textId="77777777" w:rsidR="00DC35C9" w:rsidRPr="000D550C" w:rsidRDefault="00DC35C9" w:rsidP="00E85F5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75" w:type="dxa"/>
          </w:tcPr>
          <w:p w14:paraId="01285123" w14:textId="77777777" w:rsidR="00DC35C9" w:rsidRPr="000D550C" w:rsidRDefault="00FA6BE7" w:rsidP="00DC35C9">
            <w:pPr>
              <w:pStyle w:val="TableParagraph"/>
              <w:ind w:left="121" w:right="111"/>
              <w:jc w:val="center"/>
              <w:rPr>
                <w:sz w:val="16"/>
                <w:szCs w:val="16"/>
              </w:rPr>
            </w:pPr>
            <w:r w:rsidRPr="000D550C">
              <w:rPr>
                <w:sz w:val="16"/>
                <w:szCs w:val="16"/>
              </w:rPr>
              <w:t>9</w:t>
            </w:r>
          </w:p>
        </w:tc>
        <w:tc>
          <w:tcPr>
            <w:tcW w:w="4367" w:type="dxa"/>
          </w:tcPr>
          <w:p w14:paraId="02BD6364" w14:textId="294819C9" w:rsidR="00DC35C9" w:rsidRPr="000D550C" w:rsidRDefault="00346E3A" w:rsidP="00662A31">
            <w:pPr>
              <w:pStyle w:val="NoSpacing"/>
              <w:rPr>
                <w:sz w:val="16"/>
                <w:szCs w:val="16"/>
              </w:rPr>
            </w:pPr>
            <w:r w:rsidRPr="000D550C">
              <w:rPr>
                <w:sz w:val="16"/>
                <w:szCs w:val="16"/>
              </w:rPr>
              <w:t xml:space="preserve"> Sedimentary and Metamorphic rocks. Aims and principles of stratigraphy</w:t>
            </w:r>
          </w:p>
        </w:tc>
        <w:tc>
          <w:tcPr>
            <w:tcW w:w="856" w:type="dxa"/>
          </w:tcPr>
          <w:p w14:paraId="369AA53C" w14:textId="77777777" w:rsidR="00DC35C9" w:rsidRPr="000D550C" w:rsidRDefault="00DC35C9" w:rsidP="00DC35C9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854" w:type="dxa"/>
          </w:tcPr>
          <w:p w14:paraId="65C1ACB9" w14:textId="77777777" w:rsidR="00DC35C9" w:rsidRPr="000D550C" w:rsidRDefault="00DC35C9" w:rsidP="00DC35C9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19" w:type="dxa"/>
          </w:tcPr>
          <w:p w14:paraId="520C1018" w14:textId="77777777" w:rsidR="00DC35C9" w:rsidRPr="000D550C" w:rsidRDefault="00DC35C9" w:rsidP="00DC35C9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DC35C9" w:rsidRPr="000D550C" w14:paraId="7015EB36" w14:textId="77777777" w:rsidTr="00680C9F">
        <w:trPr>
          <w:trHeight w:val="205"/>
        </w:trPr>
        <w:tc>
          <w:tcPr>
            <w:tcW w:w="1052" w:type="dxa"/>
            <w:vMerge w:val="restart"/>
          </w:tcPr>
          <w:p w14:paraId="263603C4" w14:textId="77777777" w:rsidR="00DC35C9" w:rsidRPr="000D550C" w:rsidRDefault="00DC35C9" w:rsidP="00E85F5E">
            <w:pPr>
              <w:pStyle w:val="TableParagraph"/>
              <w:spacing w:before="10"/>
              <w:jc w:val="center"/>
              <w:rPr>
                <w:b/>
                <w:sz w:val="16"/>
                <w:szCs w:val="16"/>
              </w:rPr>
            </w:pPr>
          </w:p>
          <w:p w14:paraId="013B49AD" w14:textId="77777777" w:rsidR="00DC35C9" w:rsidRPr="000D550C" w:rsidRDefault="00DC35C9" w:rsidP="00E85F5E">
            <w:pPr>
              <w:pStyle w:val="TableParagraph"/>
              <w:spacing w:before="1"/>
              <w:ind w:left="214" w:right="198"/>
              <w:jc w:val="center"/>
              <w:rPr>
                <w:sz w:val="16"/>
                <w:szCs w:val="16"/>
              </w:rPr>
            </w:pPr>
            <w:r w:rsidRPr="000D550C">
              <w:rPr>
                <w:position w:val="-5"/>
                <w:sz w:val="16"/>
                <w:szCs w:val="16"/>
              </w:rPr>
              <w:t>4</w:t>
            </w:r>
            <w:proofErr w:type="spellStart"/>
            <w:r w:rsidRPr="000D550C">
              <w:rPr>
                <w:sz w:val="16"/>
                <w:szCs w:val="16"/>
              </w:rPr>
              <w:t>th</w:t>
            </w:r>
            <w:proofErr w:type="spellEnd"/>
          </w:p>
        </w:tc>
        <w:tc>
          <w:tcPr>
            <w:tcW w:w="1075" w:type="dxa"/>
          </w:tcPr>
          <w:p w14:paraId="5A8632A9" w14:textId="77777777" w:rsidR="00DC35C9" w:rsidRPr="000D550C" w:rsidRDefault="00DC35C9" w:rsidP="00DC35C9">
            <w:pPr>
              <w:pStyle w:val="TableParagraph"/>
              <w:ind w:left="121" w:right="111"/>
              <w:jc w:val="center"/>
              <w:rPr>
                <w:sz w:val="16"/>
                <w:szCs w:val="16"/>
              </w:rPr>
            </w:pPr>
            <w:r w:rsidRPr="000D550C">
              <w:rPr>
                <w:sz w:val="16"/>
                <w:szCs w:val="16"/>
              </w:rPr>
              <w:t>1</w:t>
            </w:r>
            <w:r w:rsidR="00FA6BE7" w:rsidRPr="000D550C">
              <w:rPr>
                <w:sz w:val="16"/>
                <w:szCs w:val="16"/>
              </w:rPr>
              <w:t>0</w:t>
            </w:r>
          </w:p>
        </w:tc>
        <w:tc>
          <w:tcPr>
            <w:tcW w:w="4367" w:type="dxa"/>
          </w:tcPr>
          <w:p w14:paraId="69525BCE" w14:textId="41FB537C" w:rsidR="00DC35C9" w:rsidRPr="000D550C" w:rsidRDefault="00346E3A" w:rsidP="00662A31">
            <w:pPr>
              <w:pStyle w:val="NoSpacing"/>
              <w:rPr>
                <w:sz w:val="16"/>
                <w:szCs w:val="16"/>
              </w:rPr>
            </w:pPr>
            <w:r w:rsidRPr="000D550C">
              <w:rPr>
                <w:sz w:val="16"/>
                <w:szCs w:val="16"/>
              </w:rPr>
              <w:t>Standard geological/stratigraphical time scale with its sub division</w:t>
            </w:r>
          </w:p>
        </w:tc>
        <w:tc>
          <w:tcPr>
            <w:tcW w:w="856" w:type="dxa"/>
          </w:tcPr>
          <w:p w14:paraId="1798CE0C" w14:textId="77777777" w:rsidR="00DC35C9" w:rsidRPr="000D550C" w:rsidRDefault="00DC35C9" w:rsidP="00DC35C9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854" w:type="dxa"/>
          </w:tcPr>
          <w:p w14:paraId="5C255E87" w14:textId="77777777" w:rsidR="00DC35C9" w:rsidRPr="000D550C" w:rsidRDefault="00DC35C9" w:rsidP="00DC35C9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19" w:type="dxa"/>
          </w:tcPr>
          <w:p w14:paraId="20A8356A" w14:textId="77777777" w:rsidR="00DC35C9" w:rsidRPr="000D550C" w:rsidRDefault="00DC35C9" w:rsidP="00DC35C9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DC35C9" w:rsidRPr="000D550C" w14:paraId="4D9AF551" w14:textId="77777777" w:rsidTr="00680C9F">
        <w:trPr>
          <w:trHeight w:val="205"/>
        </w:trPr>
        <w:tc>
          <w:tcPr>
            <w:tcW w:w="1052" w:type="dxa"/>
            <w:vMerge/>
            <w:tcBorders>
              <w:top w:val="nil"/>
            </w:tcBorders>
          </w:tcPr>
          <w:p w14:paraId="13ED704E" w14:textId="77777777" w:rsidR="00DC35C9" w:rsidRPr="000D550C" w:rsidRDefault="00DC35C9" w:rsidP="00E85F5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75" w:type="dxa"/>
          </w:tcPr>
          <w:p w14:paraId="16FA1337" w14:textId="77777777" w:rsidR="00DC35C9" w:rsidRPr="000D550C" w:rsidRDefault="00DC35C9" w:rsidP="00DC35C9">
            <w:pPr>
              <w:pStyle w:val="TableParagraph"/>
              <w:ind w:left="121" w:right="111"/>
              <w:jc w:val="center"/>
              <w:rPr>
                <w:sz w:val="16"/>
                <w:szCs w:val="16"/>
              </w:rPr>
            </w:pPr>
            <w:r w:rsidRPr="000D550C">
              <w:rPr>
                <w:sz w:val="16"/>
                <w:szCs w:val="16"/>
              </w:rPr>
              <w:t>1</w:t>
            </w:r>
            <w:r w:rsidR="00FA6BE7" w:rsidRPr="000D550C">
              <w:rPr>
                <w:sz w:val="16"/>
                <w:szCs w:val="16"/>
              </w:rPr>
              <w:t>1</w:t>
            </w:r>
          </w:p>
        </w:tc>
        <w:tc>
          <w:tcPr>
            <w:tcW w:w="4367" w:type="dxa"/>
          </w:tcPr>
          <w:p w14:paraId="12BFE546" w14:textId="1560572B" w:rsidR="00DC35C9" w:rsidRPr="000D550C" w:rsidRDefault="005F6DD2" w:rsidP="00662A31">
            <w:pPr>
              <w:pStyle w:val="NoSpacing"/>
              <w:rPr>
                <w:sz w:val="16"/>
                <w:szCs w:val="16"/>
              </w:rPr>
            </w:pPr>
            <w:r w:rsidRPr="000D550C">
              <w:rPr>
                <w:sz w:val="16"/>
                <w:szCs w:val="16"/>
              </w:rPr>
              <w:t xml:space="preserve">A </w:t>
            </w:r>
            <w:r w:rsidR="00346E3A" w:rsidRPr="000D550C">
              <w:rPr>
                <w:sz w:val="16"/>
                <w:szCs w:val="16"/>
              </w:rPr>
              <w:t>short description based on engineering uses of formation of India</w:t>
            </w:r>
          </w:p>
        </w:tc>
        <w:tc>
          <w:tcPr>
            <w:tcW w:w="856" w:type="dxa"/>
          </w:tcPr>
          <w:p w14:paraId="66CB5C0F" w14:textId="77777777" w:rsidR="00DC35C9" w:rsidRPr="000D550C" w:rsidRDefault="00DC35C9" w:rsidP="00DC35C9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854" w:type="dxa"/>
          </w:tcPr>
          <w:p w14:paraId="22979D0B" w14:textId="77777777" w:rsidR="00DC35C9" w:rsidRPr="000D550C" w:rsidRDefault="00DC35C9" w:rsidP="00DC35C9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19" w:type="dxa"/>
          </w:tcPr>
          <w:p w14:paraId="2D70708F" w14:textId="77777777" w:rsidR="00DC35C9" w:rsidRPr="000D550C" w:rsidRDefault="00DC35C9" w:rsidP="00DC35C9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DC35C9" w:rsidRPr="000D550C" w14:paraId="1C188C84" w14:textId="77777777" w:rsidTr="00680C9F">
        <w:trPr>
          <w:trHeight w:val="206"/>
        </w:trPr>
        <w:tc>
          <w:tcPr>
            <w:tcW w:w="1052" w:type="dxa"/>
            <w:vMerge/>
            <w:tcBorders>
              <w:top w:val="nil"/>
            </w:tcBorders>
          </w:tcPr>
          <w:p w14:paraId="4CC1F652" w14:textId="77777777" w:rsidR="00DC35C9" w:rsidRPr="000D550C" w:rsidRDefault="00DC35C9" w:rsidP="00E85F5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75" w:type="dxa"/>
          </w:tcPr>
          <w:p w14:paraId="48139615" w14:textId="77777777" w:rsidR="00DC35C9" w:rsidRPr="000D550C" w:rsidRDefault="00DC35C9" w:rsidP="00DC35C9">
            <w:pPr>
              <w:pStyle w:val="TableParagraph"/>
              <w:ind w:left="121" w:right="111"/>
              <w:jc w:val="center"/>
              <w:rPr>
                <w:sz w:val="16"/>
                <w:szCs w:val="16"/>
              </w:rPr>
            </w:pPr>
            <w:r w:rsidRPr="000D550C">
              <w:rPr>
                <w:sz w:val="16"/>
                <w:szCs w:val="16"/>
              </w:rPr>
              <w:t>1</w:t>
            </w:r>
            <w:r w:rsidR="00FA6BE7" w:rsidRPr="000D550C">
              <w:rPr>
                <w:sz w:val="16"/>
                <w:szCs w:val="16"/>
              </w:rPr>
              <w:t>2</w:t>
            </w:r>
          </w:p>
        </w:tc>
        <w:tc>
          <w:tcPr>
            <w:tcW w:w="4367" w:type="dxa"/>
          </w:tcPr>
          <w:p w14:paraId="1A3EBDCA" w14:textId="77777777" w:rsidR="00346E3A" w:rsidRPr="000D550C" w:rsidRDefault="00346E3A" w:rsidP="00662A31">
            <w:pPr>
              <w:pStyle w:val="NoSpacing"/>
              <w:rPr>
                <w:sz w:val="16"/>
                <w:szCs w:val="16"/>
              </w:rPr>
            </w:pPr>
            <w:r w:rsidRPr="000D550C">
              <w:rPr>
                <w:sz w:val="16"/>
                <w:szCs w:val="16"/>
              </w:rPr>
              <w:t>Structural Geology:</w:t>
            </w:r>
          </w:p>
          <w:p w14:paraId="32718BDB" w14:textId="74039D36" w:rsidR="00DC35C9" w:rsidRPr="000D550C" w:rsidRDefault="00346E3A" w:rsidP="00662A31">
            <w:pPr>
              <w:pStyle w:val="NoSpacing"/>
              <w:rPr>
                <w:sz w:val="16"/>
                <w:szCs w:val="16"/>
              </w:rPr>
            </w:pPr>
            <w:r w:rsidRPr="000D550C">
              <w:rPr>
                <w:sz w:val="16"/>
                <w:szCs w:val="16"/>
              </w:rPr>
              <w:t xml:space="preserve">Forms and structures of rocks. Bedding plane and outcrops Dip and Strike.    </w:t>
            </w:r>
          </w:p>
        </w:tc>
        <w:tc>
          <w:tcPr>
            <w:tcW w:w="856" w:type="dxa"/>
          </w:tcPr>
          <w:p w14:paraId="490F1D6F" w14:textId="77777777" w:rsidR="00DC35C9" w:rsidRPr="000D550C" w:rsidRDefault="00DC35C9" w:rsidP="00DC35C9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854" w:type="dxa"/>
          </w:tcPr>
          <w:p w14:paraId="63E91319" w14:textId="77777777" w:rsidR="00DC35C9" w:rsidRPr="000D550C" w:rsidRDefault="00DC35C9" w:rsidP="00DC35C9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19" w:type="dxa"/>
          </w:tcPr>
          <w:p w14:paraId="7F8E95DF" w14:textId="77777777" w:rsidR="00DC35C9" w:rsidRPr="000D550C" w:rsidRDefault="00DC35C9" w:rsidP="00DC35C9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DC35C9" w:rsidRPr="000D550C" w14:paraId="4E544E72" w14:textId="77777777" w:rsidTr="00680C9F">
        <w:trPr>
          <w:trHeight w:val="206"/>
        </w:trPr>
        <w:tc>
          <w:tcPr>
            <w:tcW w:w="1052" w:type="dxa"/>
            <w:vMerge w:val="restart"/>
          </w:tcPr>
          <w:p w14:paraId="74D36B35" w14:textId="77777777" w:rsidR="00DC35C9" w:rsidRPr="000D550C" w:rsidRDefault="00DC35C9" w:rsidP="00E85F5E">
            <w:pPr>
              <w:pStyle w:val="TableParagraph"/>
              <w:spacing w:before="10"/>
              <w:jc w:val="center"/>
              <w:rPr>
                <w:b/>
                <w:sz w:val="16"/>
                <w:szCs w:val="16"/>
              </w:rPr>
            </w:pPr>
          </w:p>
          <w:p w14:paraId="6DC4C67D" w14:textId="77777777" w:rsidR="005D53DB" w:rsidRPr="000D550C" w:rsidRDefault="00DC35C9" w:rsidP="00E85F5E">
            <w:pPr>
              <w:pStyle w:val="TableParagraph"/>
              <w:spacing w:before="1"/>
              <w:ind w:left="214" w:right="198"/>
              <w:jc w:val="center"/>
              <w:rPr>
                <w:sz w:val="16"/>
                <w:szCs w:val="16"/>
              </w:rPr>
            </w:pPr>
            <w:r w:rsidRPr="000D550C">
              <w:rPr>
                <w:position w:val="-5"/>
                <w:sz w:val="16"/>
                <w:szCs w:val="16"/>
              </w:rPr>
              <w:t>5</w:t>
            </w:r>
            <w:proofErr w:type="spellStart"/>
            <w:r w:rsidRPr="000D550C">
              <w:rPr>
                <w:sz w:val="16"/>
                <w:szCs w:val="16"/>
              </w:rPr>
              <w:t>th</w:t>
            </w:r>
            <w:proofErr w:type="spellEnd"/>
          </w:p>
          <w:p w14:paraId="30FF9B87" w14:textId="77777777" w:rsidR="005D53DB" w:rsidRPr="000D550C" w:rsidRDefault="005D53DB" w:rsidP="00E85F5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75" w:type="dxa"/>
          </w:tcPr>
          <w:p w14:paraId="58FE5618" w14:textId="77777777" w:rsidR="00DC35C9" w:rsidRPr="000D550C" w:rsidRDefault="00DC35C9" w:rsidP="00DC35C9">
            <w:pPr>
              <w:pStyle w:val="TableParagraph"/>
              <w:ind w:left="121" w:right="111"/>
              <w:jc w:val="center"/>
              <w:rPr>
                <w:sz w:val="16"/>
                <w:szCs w:val="16"/>
              </w:rPr>
            </w:pPr>
            <w:r w:rsidRPr="000D550C">
              <w:rPr>
                <w:sz w:val="16"/>
                <w:szCs w:val="16"/>
              </w:rPr>
              <w:t>1</w:t>
            </w:r>
            <w:r w:rsidR="00FA6BE7" w:rsidRPr="000D550C">
              <w:rPr>
                <w:sz w:val="16"/>
                <w:szCs w:val="16"/>
              </w:rPr>
              <w:t>3</w:t>
            </w:r>
          </w:p>
        </w:tc>
        <w:tc>
          <w:tcPr>
            <w:tcW w:w="4367" w:type="dxa"/>
          </w:tcPr>
          <w:p w14:paraId="3039BE92" w14:textId="06DC5FA4" w:rsidR="00DC35C9" w:rsidRPr="000D550C" w:rsidRDefault="00346E3A" w:rsidP="00662A31">
            <w:pPr>
              <w:pStyle w:val="NoSpacing"/>
              <w:rPr>
                <w:sz w:val="16"/>
                <w:szCs w:val="16"/>
              </w:rPr>
            </w:pPr>
            <w:r w:rsidRPr="000D550C">
              <w:rPr>
                <w:sz w:val="16"/>
                <w:szCs w:val="16"/>
              </w:rPr>
              <w:t>Elementary ideas about fold, fault, joint and unconformity and recognition on outcrops</w:t>
            </w:r>
          </w:p>
        </w:tc>
        <w:tc>
          <w:tcPr>
            <w:tcW w:w="856" w:type="dxa"/>
          </w:tcPr>
          <w:p w14:paraId="3250B770" w14:textId="77777777" w:rsidR="00DC35C9" w:rsidRPr="000D550C" w:rsidRDefault="00DC35C9" w:rsidP="00DC35C9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854" w:type="dxa"/>
          </w:tcPr>
          <w:p w14:paraId="5D9A19B4" w14:textId="77777777" w:rsidR="00DC35C9" w:rsidRPr="000D550C" w:rsidRDefault="00DC35C9" w:rsidP="00DC35C9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19" w:type="dxa"/>
          </w:tcPr>
          <w:p w14:paraId="7BD8FC4F" w14:textId="77777777" w:rsidR="00DC35C9" w:rsidRPr="000D550C" w:rsidRDefault="00DC35C9" w:rsidP="00DC35C9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DC35C9" w:rsidRPr="000D550C" w14:paraId="2E568B87" w14:textId="77777777" w:rsidTr="00680C9F">
        <w:trPr>
          <w:trHeight w:val="206"/>
        </w:trPr>
        <w:tc>
          <w:tcPr>
            <w:tcW w:w="1052" w:type="dxa"/>
            <w:vMerge/>
            <w:tcBorders>
              <w:top w:val="nil"/>
            </w:tcBorders>
          </w:tcPr>
          <w:p w14:paraId="13524D0C" w14:textId="77777777" w:rsidR="00DC35C9" w:rsidRPr="000D550C" w:rsidRDefault="00DC35C9" w:rsidP="00E85F5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75" w:type="dxa"/>
          </w:tcPr>
          <w:p w14:paraId="576292D6" w14:textId="77777777" w:rsidR="00DC35C9" w:rsidRPr="000D550C" w:rsidRDefault="00DC35C9" w:rsidP="00DC35C9">
            <w:pPr>
              <w:pStyle w:val="TableParagraph"/>
              <w:ind w:left="121" w:right="111"/>
              <w:jc w:val="center"/>
              <w:rPr>
                <w:sz w:val="16"/>
                <w:szCs w:val="16"/>
              </w:rPr>
            </w:pPr>
            <w:r w:rsidRPr="000D550C">
              <w:rPr>
                <w:sz w:val="16"/>
                <w:szCs w:val="16"/>
              </w:rPr>
              <w:t>1</w:t>
            </w:r>
            <w:r w:rsidR="00FA6BE7" w:rsidRPr="000D550C">
              <w:rPr>
                <w:sz w:val="16"/>
                <w:szCs w:val="16"/>
              </w:rPr>
              <w:t>4</w:t>
            </w:r>
          </w:p>
        </w:tc>
        <w:tc>
          <w:tcPr>
            <w:tcW w:w="4367" w:type="dxa"/>
          </w:tcPr>
          <w:p w14:paraId="7BA7EE89" w14:textId="61DA487E" w:rsidR="00DC35C9" w:rsidRPr="000D550C" w:rsidRDefault="00346E3A" w:rsidP="00662A31">
            <w:pPr>
              <w:pStyle w:val="NoSpacing"/>
              <w:rPr>
                <w:sz w:val="16"/>
                <w:szCs w:val="16"/>
              </w:rPr>
            </w:pPr>
            <w:r w:rsidRPr="000D550C">
              <w:rPr>
                <w:sz w:val="16"/>
                <w:szCs w:val="16"/>
              </w:rPr>
              <w:t>Importance of geological structures in Civil Engineering projects.</w:t>
            </w:r>
          </w:p>
        </w:tc>
        <w:tc>
          <w:tcPr>
            <w:tcW w:w="856" w:type="dxa"/>
          </w:tcPr>
          <w:p w14:paraId="7476F2F4" w14:textId="77777777" w:rsidR="00DC35C9" w:rsidRPr="000D550C" w:rsidRDefault="00DC35C9" w:rsidP="00DC35C9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854" w:type="dxa"/>
          </w:tcPr>
          <w:p w14:paraId="12537E25" w14:textId="77777777" w:rsidR="00DC35C9" w:rsidRPr="000D550C" w:rsidRDefault="00DC35C9" w:rsidP="00DC35C9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19" w:type="dxa"/>
          </w:tcPr>
          <w:p w14:paraId="281AFC87" w14:textId="77777777" w:rsidR="00DC35C9" w:rsidRPr="000D550C" w:rsidRDefault="00DC35C9" w:rsidP="00DC35C9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DC35C9" w:rsidRPr="000D550C" w14:paraId="51CA6EA4" w14:textId="77777777" w:rsidTr="00E85F5E">
        <w:trPr>
          <w:trHeight w:val="509"/>
        </w:trPr>
        <w:tc>
          <w:tcPr>
            <w:tcW w:w="1052" w:type="dxa"/>
            <w:vMerge/>
            <w:tcBorders>
              <w:top w:val="nil"/>
            </w:tcBorders>
          </w:tcPr>
          <w:p w14:paraId="493394A2" w14:textId="77777777" w:rsidR="00DC35C9" w:rsidRPr="000D550C" w:rsidRDefault="00DC35C9" w:rsidP="00E85F5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75" w:type="dxa"/>
          </w:tcPr>
          <w:p w14:paraId="5AD9D57B" w14:textId="77777777" w:rsidR="00DC35C9" w:rsidRPr="000D550C" w:rsidRDefault="00FA6BE7" w:rsidP="00DC35C9">
            <w:pPr>
              <w:pStyle w:val="TableParagraph"/>
              <w:ind w:left="121" w:right="111"/>
              <w:jc w:val="center"/>
              <w:rPr>
                <w:sz w:val="16"/>
                <w:szCs w:val="16"/>
              </w:rPr>
            </w:pPr>
            <w:r w:rsidRPr="000D550C">
              <w:rPr>
                <w:sz w:val="16"/>
                <w:szCs w:val="16"/>
              </w:rPr>
              <w:t>15</w:t>
            </w:r>
          </w:p>
        </w:tc>
        <w:tc>
          <w:tcPr>
            <w:tcW w:w="4367" w:type="dxa"/>
          </w:tcPr>
          <w:p w14:paraId="6B73028F" w14:textId="77777777" w:rsidR="00346E3A" w:rsidRPr="000D550C" w:rsidRDefault="00346E3A" w:rsidP="00662A31">
            <w:pPr>
              <w:pStyle w:val="NoSpacing"/>
              <w:rPr>
                <w:sz w:val="16"/>
                <w:szCs w:val="16"/>
              </w:rPr>
            </w:pPr>
            <w:r w:rsidRPr="000D550C">
              <w:rPr>
                <w:sz w:val="16"/>
                <w:szCs w:val="16"/>
              </w:rPr>
              <w:t xml:space="preserve">Applied Geology: </w:t>
            </w:r>
          </w:p>
          <w:p w14:paraId="71DFA639" w14:textId="7AF8A4D3" w:rsidR="00DC35C9" w:rsidRPr="000D550C" w:rsidRDefault="00346E3A" w:rsidP="00662A31">
            <w:pPr>
              <w:pStyle w:val="NoSpacing"/>
              <w:rPr>
                <w:sz w:val="16"/>
                <w:szCs w:val="16"/>
              </w:rPr>
            </w:pPr>
            <w:r w:rsidRPr="000D550C">
              <w:rPr>
                <w:sz w:val="16"/>
                <w:szCs w:val="16"/>
              </w:rPr>
              <w:t xml:space="preserve">Hydrogeology, water table, </w:t>
            </w:r>
          </w:p>
        </w:tc>
        <w:tc>
          <w:tcPr>
            <w:tcW w:w="856" w:type="dxa"/>
          </w:tcPr>
          <w:p w14:paraId="2BF8D10B" w14:textId="77777777" w:rsidR="00DC35C9" w:rsidRPr="000D550C" w:rsidRDefault="00DC35C9" w:rsidP="00DC35C9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854" w:type="dxa"/>
          </w:tcPr>
          <w:p w14:paraId="0378620D" w14:textId="77777777" w:rsidR="00DC35C9" w:rsidRPr="000D550C" w:rsidRDefault="00DC35C9" w:rsidP="00DC35C9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19" w:type="dxa"/>
          </w:tcPr>
          <w:p w14:paraId="3C56320A" w14:textId="77777777" w:rsidR="00DC35C9" w:rsidRPr="000D550C" w:rsidRDefault="00DC35C9" w:rsidP="00DC35C9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D214FE" w:rsidRPr="000D550C" w14:paraId="289984B6" w14:textId="77777777" w:rsidTr="00680C9F">
        <w:trPr>
          <w:trHeight w:val="266"/>
        </w:trPr>
        <w:tc>
          <w:tcPr>
            <w:tcW w:w="1052" w:type="dxa"/>
            <w:vMerge w:val="restart"/>
            <w:tcBorders>
              <w:top w:val="nil"/>
            </w:tcBorders>
          </w:tcPr>
          <w:p w14:paraId="5E036E94" w14:textId="77777777" w:rsidR="00D214FE" w:rsidRPr="000D550C" w:rsidRDefault="00E85F5E" w:rsidP="00E85F5E">
            <w:pPr>
              <w:jc w:val="center"/>
              <w:rPr>
                <w:sz w:val="16"/>
                <w:szCs w:val="16"/>
              </w:rPr>
            </w:pPr>
            <w:r w:rsidRPr="000D550C">
              <w:rPr>
                <w:sz w:val="16"/>
                <w:szCs w:val="16"/>
              </w:rPr>
              <w:t>6</w:t>
            </w:r>
            <w:r w:rsidRPr="000D550C">
              <w:rPr>
                <w:sz w:val="16"/>
                <w:szCs w:val="16"/>
                <w:vertAlign w:val="superscript"/>
              </w:rPr>
              <w:t>th</w:t>
            </w:r>
          </w:p>
        </w:tc>
        <w:tc>
          <w:tcPr>
            <w:tcW w:w="1075" w:type="dxa"/>
          </w:tcPr>
          <w:p w14:paraId="44B61E46" w14:textId="77777777" w:rsidR="00D214FE" w:rsidRPr="000D550C" w:rsidRDefault="00FA6BE7" w:rsidP="00DC35C9">
            <w:pPr>
              <w:pStyle w:val="TableParagraph"/>
              <w:ind w:left="121" w:right="111"/>
              <w:jc w:val="center"/>
              <w:rPr>
                <w:sz w:val="16"/>
                <w:szCs w:val="16"/>
              </w:rPr>
            </w:pPr>
            <w:r w:rsidRPr="000D550C">
              <w:rPr>
                <w:sz w:val="16"/>
                <w:szCs w:val="16"/>
              </w:rPr>
              <w:t>16</w:t>
            </w:r>
          </w:p>
        </w:tc>
        <w:tc>
          <w:tcPr>
            <w:tcW w:w="4367" w:type="dxa"/>
          </w:tcPr>
          <w:p w14:paraId="19B43C99" w14:textId="0809C51F" w:rsidR="00D214FE" w:rsidRPr="000D550C" w:rsidRDefault="00346E3A" w:rsidP="00662A31">
            <w:pPr>
              <w:pStyle w:val="NoSpacing"/>
              <w:rPr>
                <w:sz w:val="16"/>
                <w:szCs w:val="16"/>
              </w:rPr>
            </w:pPr>
            <w:r w:rsidRPr="000D550C">
              <w:rPr>
                <w:sz w:val="16"/>
                <w:szCs w:val="16"/>
              </w:rPr>
              <w:t xml:space="preserve">Artificial recharge of ground water, </w:t>
            </w:r>
          </w:p>
        </w:tc>
        <w:tc>
          <w:tcPr>
            <w:tcW w:w="856" w:type="dxa"/>
          </w:tcPr>
          <w:p w14:paraId="328572E7" w14:textId="77777777" w:rsidR="00D214FE" w:rsidRPr="000D550C" w:rsidRDefault="00D214FE" w:rsidP="00DC35C9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854" w:type="dxa"/>
          </w:tcPr>
          <w:p w14:paraId="4495E009" w14:textId="77777777" w:rsidR="00D214FE" w:rsidRPr="000D550C" w:rsidRDefault="00D214FE" w:rsidP="00DC35C9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19" w:type="dxa"/>
          </w:tcPr>
          <w:p w14:paraId="44C0841F" w14:textId="77777777" w:rsidR="00D214FE" w:rsidRPr="000D550C" w:rsidRDefault="00D214FE" w:rsidP="00DC35C9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D214FE" w:rsidRPr="000D550C" w14:paraId="2772416A" w14:textId="77777777" w:rsidTr="00662A31">
        <w:trPr>
          <w:trHeight w:val="321"/>
        </w:trPr>
        <w:tc>
          <w:tcPr>
            <w:tcW w:w="1052" w:type="dxa"/>
            <w:vMerge/>
            <w:tcBorders>
              <w:top w:val="nil"/>
            </w:tcBorders>
          </w:tcPr>
          <w:p w14:paraId="2484FFBA" w14:textId="77777777" w:rsidR="00D214FE" w:rsidRPr="000D550C" w:rsidRDefault="00D214FE" w:rsidP="00E85F5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75" w:type="dxa"/>
          </w:tcPr>
          <w:p w14:paraId="1D535299" w14:textId="77777777" w:rsidR="00D214FE" w:rsidRPr="000D550C" w:rsidRDefault="00FA6BE7" w:rsidP="005D53DB">
            <w:pPr>
              <w:pStyle w:val="TableParagraph"/>
              <w:ind w:left="121" w:right="111"/>
              <w:jc w:val="center"/>
              <w:rPr>
                <w:sz w:val="16"/>
                <w:szCs w:val="16"/>
              </w:rPr>
            </w:pPr>
            <w:r w:rsidRPr="000D550C">
              <w:rPr>
                <w:sz w:val="16"/>
                <w:szCs w:val="16"/>
              </w:rPr>
              <w:t>17</w:t>
            </w:r>
          </w:p>
        </w:tc>
        <w:tc>
          <w:tcPr>
            <w:tcW w:w="4367" w:type="dxa"/>
          </w:tcPr>
          <w:p w14:paraId="20946AC3" w14:textId="7540735F" w:rsidR="00D214FE" w:rsidRPr="000D550C" w:rsidRDefault="00346E3A" w:rsidP="00662A31">
            <w:pPr>
              <w:pStyle w:val="NoSpacing"/>
              <w:rPr>
                <w:sz w:val="16"/>
                <w:szCs w:val="16"/>
              </w:rPr>
            </w:pPr>
            <w:r w:rsidRPr="000D550C">
              <w:rPr>
                <w:sz w:val="16"/>
                <w:szCs w:val="16"/>
              </w:rPr>
              <w:t xml:space="preserve">Remote sensing techniques for geological and </w:t>
            </w:r>
          </w:p>
        </w:tc>
        <w:tc>
          <w:tcPr>
            <w:tcW w:w="856" w:type="dxa"/>
          </w:tcPr>
          <w:p w14:paraId="78D070A3" w14:textId="77777777" w:rsidR="00D214FE" w:rsidRPr="000D550C" w:rsidRDefault="00D214FE" w:rsidP="00DC35C9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854" w:type="dxa"/>
          </w:tcPr>
          <w:p w14:paraId="6F7E0716" w14:textId="77777777" w:rsidR="00D214FE" w:rsidRPr="000D550C" w:rsidRDefault="00D214FE" w:rsidP="00DC35C9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19" w:type="dxa"/>
          </w:tcPr>
          <w:p w14:paraId="50E2CA28" w14:textId="77777777" w:rsidR="00D214FE" w:rsidRPr="000D550C" w:rsidRDefault="00D214FE" w:rsidP="00DC35C9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DC35C9" w:rsidRPr="000D550C" w14:paraId="4C93C6F8" w14:textId="77777777" w:rsidTr="002F2577">
        <w:trPr>
          <w:trHeight w:val="347"/>
        </w:trPr>
        <w:tc>
          <w:tcPr>
            <w:tcW w:w="1052" w:type="dxa"/>
            <w:vMerge/>
            <w:tcBorders>
              <w:top w:val="nil"/>
            </w:tcBorders>
          </w:tcPr>
          <w:p w14:paraId="65445406" w14:textId="77777777" w:rsidR="00DC35C9" w:rsidRPr="000D550C" w:rsidRDefault="00DC35C9" w:rsidP="00E85F5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75" w:type="dxa"/>
          </w:tcPr>
          <w:p w14:paraId="09586631" w14:textId="77777777" w:rsidR="00DC35C9" w:rsidRPr="000D550C" w:rsidRDefault="00FA6BE7" w:rsidP="00DC35C9">
            <w:pPr>
              <w:pStyle w:val="TableParagraph"/>
              <w:ind w:left="121" w:right="111"/>
              <w:jc w:val="center"/>
              <w:rPr>
                <w:sz w:val="16"/>
                <w:szCs w:val="16"/>
              </w:rPr>
            </w:pPr>
            <w:r w:rsidRPr="000D550C">
              <w:rPr>
                <w:sz w:val="16"/>
                <w:szCs w:val="16"/>
              </w:rPr>
              <w:t>18</w:t>
            </w:r>
          </w:p>
        </w:tc>
        <w:tc>
          <w:tcPr>
            <w:tcW w:w="4367" w:type="dxa"/>
          </w:tcPr>
          <w:p w14:paraId="1F550A85" w14:textId="0E1C05C8" w:rsidR="00DC35C9" w:rsidRPr="000D550C" w:rsidRDefault="00346E3A" w:rsidP="00662A31">
            <w:pPr>
              <w:pStyle w:val="NoSpacing"/>
              <w:rPr>
                <w:sz w:val="16"/>
                <w:szCs w:val="16"/>
              </w:rPr>
            </w:pPr>
            <w:r w:rsidRPr="000D550C">
              <w:rPr>
                <w:sz w:val="16"/>
                <w:szCs w:val="16"/>
              </w:rPr>
              <w:t xml:space="preserve">Uses of geological maps and </w:t>
            </w:r>
          </w:p>
        </w:tc>
        <w:tc>
          <w:tcPr>
            <w:tcW w:w="856" w:type="dxa"/>
          </w:tcPr>
          <w:p w14:paraId="1C8143F2" w14:textId="77777777" w:rsidR="00DC35C9" w:rsidRPr="000D550C" w:rsidRDefault="00DC35C9" w:rsidP="00DC35C9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854" w:type="dxa"/>
          </w:tcPr>
          <w:p w14:paraId="26185429" w14:textId="77777777" w:rsidR="00DC35C9" w:rsidRPr="000D550C" w:rsidRDefault="00DC35C9" w:rsidP="00DC35C9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19" w:type="dxa"/>
          </w:tcPr>
          <w:p w14:paraId="0E617A0C" w14:textId="77777777" w:rsidR="00DC35C9" w:rsidRPr="000D550C" w:rsidRDefault="00DC35C9" w:rsidP="00DC35C9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DC35C9" w:rsidRPr="000D550C" w14:paraId="43D67AD6" w14:textId="77777777" w:rsidTr="00680C9F">
        <w:trPr>
          <w:trHeight w:val="206"/>
        </w:trPr>
        <w:tc>
          <w:tcPr>
            <w:tcW w:w="1052" w:type="dxa"/>
          </w:tcPr>
          <w:p w14:paraId="5C45032A" w14:textId="77777777" w:rsidR="00DC35C9" w:rsidRPr="000D550C" w:rsidRDefault="00E85F5E" w:rsidP="00E85F5E">
            <w:pPr>
              <w:pStyle w:val="TableParagraph"/>
              <w:spacing w:before="31"/>
              <w:ind w:left="239"/>
              <w:jc w:val="center"/>
              <w:rPr>
                <w:sz w:val="16"/>
                <w:szCs w:val="16"/>
              </w:rPr>
            </w:pPr>
            <w:r w:rsidRPr="000D550C">
              <w:rPr>
                <w:position w:val="-5"/>
                <w:sz w:val="16"/>
                <w:szCs w:val="16"/>
              </w:rPr>
              <w:t>7</w:t>
            </w:r>
            <w:r w:rsidRPr="000D550C">
              <w:rPr>
                <w:position w:val="-5"/>
                <w:sz w:val="16"/>
                <w:szCs w:val="16"/>
                <w:vertAlign w:val="superscript"/>
              </w:rPr>
              <w:t>th</w:t>
            </w:r>
          </w:p>
        </w:tc>
        <w:tc>
          <w:tcPr>
            <w:tcW w:w="1075" w:type="dxa"/>
          </w:tcPr>
          <w:p w14:paraId="5E9751C0" w14:textId="77777777" w:rsidR="00DC35C9" w:rsidRPr="000D550C" w:rsidRDefault="00DC35C9" w:rsidP="00DC35C9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077" w:type="dxa"/>
            <w:gridSpan w:val="3"/>
          </w:tcPr>
          <w:p w14:paraId="6E281760" w14:textId="77777777" w:rsidR="00DC35C9" w:rsidRPr="000D550C" w:rsidRDefault="00FA6BE7" w:rsidP="00FA6BE7">
            <w:pPr>
              <w:pStyle w:val="TableParagraph"/>
              <w:ind w:right="2408"/>
              <w:rPr>
                <w:b/>
                <w:sz w:val="16"/>
                <w:szCs w:val="16"/>
              </w:rPr>
            </w:pPr>
            <w:r w:rsidRPr="000D550C">
              <w:rPr>
                <w:b/>
                <w:sz w:val="16"/>
                <w:szCs w:val="16"/>
              </w:rPr>
              <w:t xml:space="preserve">                          </w:t>
            </w:r>
            <w:r w:rsidR="00DC35C9" w:rsidRPr="000D550C">
              <w:rPr>
                <w:b/>
                <w:sz w:val="16"/>
                <w:szCs w:val="16"/>
              </w:rPr>
              <w:t>1</w:t>
            </w:r>
            <w:proofErr w:type="spellStart"/>
            <w:r w:rsidR="00DC35C9" w:rsidRPr="000D550C">
              <w:rPr>
                <w:b/>
                <w:position w:val="6"/>
                <w:sz w:val="16"/>
                <w:szCs w:val="16"/>
                <w:vertAlign w:val="superscript"/>
              </w:rPr>
              <w:t>st</w:t>
            </w:r>
            <w:proofErr w:type="spellEnd"/>
            <w:r w:rsidRPr="000D550C">
              <w:rPr>
                <w:b/>
                <w:position w:val="6"/>
                <w:sz w:val="16"/>
                <w:szCs w:val="16"/>
              </w:rPr>
              <w:t xml:space="preserve"> </w:t>
            </w:r>
            <w:r w:rsidRPr="000D550C">
              <w:rPr>
                <w:b/>
                <w:sz w:val="16"/>
                <w:szCs w:val="16"/>
              </w:rPr>
              <w:t xml:space="preserve">Minor </w:t>
            </w:r>
            <w:r w:rsidR="00DC35C9" w:rsidRPr="000D550C">
              <w:rPr>
                <w:b/>
                <w:sz w:val="16"/>
                <w:szCs w:val="16"/>
              </w:rPr>
              <w:t>Test</w:t>
            </w:r>
          </w:p>
        </w:tc>
        <w:tc>
          <w:tcPr>
            <w:tcW w:w="1719" w:type="dxa"/>
          </w:tcPr>
          <w:p w14:paraId="1315BBE8" w14:textId="77777777" w:rsidR="00DC35C9" w:rsidRPr="000D550C" w:rsidRDefault="00DC35C9" w:rsidP="00DC35C9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D214FE" w:rsidRPr="000D550C" w14:paraId="1BA580B7" w14:textId="77777777" w:rsidTr="002F2577">
        <w:trPr>
          <w:trHeight w:val="206"/>
        </w:trPr>
        <w:tc>
          <w:tcPr>
            <w:tcW w:w="1052" w:type="dxa"/>
            <w:vMerge w:val="restart"/>
            <w:tcBorders>
              <w:top w:val="nil"/>
            </w:tcBorders>
          </w:tcPr>
          <w:p w14:paraId="16334F7E" w14:textId="77777777" w:rsidR="00D214FE" w:rsidRPr="000D550C" w:rsidRDefault="00D214FE" w:rsidP="00E85F5E">
            <w:pPr>
              <w:pStyle w:val="TableParagraph"/>
              <w:jc w:val="center"/>
              <w:rPr>
                <w:sz w:val="16"/>
                <w:szCs w:val="16"/>
              </w:rPr>
            </w:pPr>
            <w:r w:rsidRPr="000D550C">
              <w:rPr>
                <w:sz w:val="16"/>
                <w:szCs w:val="16"/>
              </w:rPr>
              <w:t>8</w:t>
            </w:r>
            <w:r w:rsidRPr="000D550C">
              <w:rPr>
                <w:sz w:val="16"/>
                <w:szCs w:val="16"/>
                <w:vertAlign w:val="superscript"/>
              </w:rPr>
              <w:t>th</w:t>
            </w:r>
          </w:p>
        </w:tc>
        <w:tc>
          <w:tcPr>
            <w:tcW w:w="1075" w:type="dxa"/>
          </w:tcPr>
          <w:p w14:paraId="497D4FE4" w14:textId="77777777" w:rsidR="00D214FE" w:rsidRPr="000D550C" w:rsidRDefault="00FA6BE7" w:rsidP="00662A31">
            <w:pPr>
              <w:pStyle w:val="TableParagraph"/>
              <w:ind w:left="121" w:right="111"/>
              <w:jc w:val="center"/>
              <w:rPr>
                <w:sz w:val="16"/>
                <w:szCs w:val="16"/>
              </w:rPr>
            </w:pPr>
            <w:r w:rsidRPr="000D550C">
              <w:rPr>
                <w:sz w:val="16"/>
                <w:szCs w:val="16"/>
              </w:rPr>
              <w:t>19</w:t>
            </w:r>
          </w:p>
        </w:tc>
        <w:tc>
          <w:tcPr>
            <w:tcW w:w="4367" w:type="dxa"/>
          </w:tcPr>
          <w:p w14:paraId="676EC3BB" w14:textId="65683C25" w:rsidR="00D214FE" w:rsidRPr="000D550C" w:rsidRDefault="00662A31" w:rsidP="00662A31">
            <w:pPr>
              <w:pStyle w:val="NoSpacing"/>
              <w:rPr>
                <w:sz w:val="16"/>
                <w:szCs w:val="16"/>
              </w:rPr>
            </w:pPr>
            <w:r w:rsidRPr="000D550C">
              <w:rPr>
                <w:sz w:val="16"/>
                <w:szCs w:val="16"/>
              </w:rPr>
              <w:t>S</w:t>
            </w:r>
            <w:r w:rsidR="005F6DD2" w:rsidRPr="000D550C">
              <w:rPr>
                <w:sz w:val="16"/>
                <w:szCs w:val="16"/>
              </w:rPr>
              <w:t>prings and Artesian well, aquifers,</w:t>
            </w:r>
          </w:p>
        </w:tc>
        <w:tc>
          <w:tcPr>
            <w:tcW w:w="856" w:type="dxa"/>
          </w:tcPr>
          <w:p w14:paraId="1F57B7F9" w14:textId="77777777" w:rsidR="00D214FE" w:rsidRPr="000D550C" w:rsidRDefault="00D214FE" w:rsidP="000C27A2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854" w:type="dxa"/>
          </w:tcPr>
          <w:p w14:paraId="03399989" w14:textId="77777777" w:rsidR="00D214FE" w:rsidRPr="000D550C" w:rsidRDefault="00D214FE" w:rsidP="000C27A2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19" w:type="dxa"/>
          </w:tcPr>
          <w:p w14:paraId="53C3DA96" w14:textId="77777777" w:rsidR="00D214FE" w:rsidRPr="000D550C" w:rsidRDefault="00D214FE" w:rsidP="000C27A2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D214FE" w:rsidRPr="000D550C" w14:paraId="16C33391" w14:textId="77777777" w:rsidTr="002F2577">
        <w:trPr>
          <w:trHeight w:val="206"/>
        </w:trPr>
        <w:tc>
          <w:tcPr>
            <w:tcW w:w="1052" w:type="dxa"/>
            <w:vMerge/>
            <w:tcBorders>
              <w:top w:val="nil"/>
            </w:tcBorders>
          </w:tcPr>
          <w:p w14:paraId="3747BD41" w14:textId="77777777" w:rsidR="00D214FE" w:rsidRPr="000D550C" w:rsidRDefault="00D214FE" w:rsidP="00E85F5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75" w:type="dxa"/>
          </w:tcPr>
          <w:p w14:paraId="5634391C" w14:textId="77777777" w:rsidR="00D214FE" w:rsidRPr="000D550C" w:rsidRDefault="00D214FE" w:rsidP="00662A31">
            <w:pPr>
              <w:pStyle w:val="TableParagraph"/>
              <w:ind w:left="121" w:right="111"/>
              <w:jc w:val="center"/>
              <w:rPr>
                <w:sz w:val="16"/>
                <w:szCs w:val="16"/>
              </w:rPr>
            </w:pPr>
            <w:r w:rsidRPr="000D550C">
              <w:rPr>
                <w:sz w:val="16"/>
                <w:szCs w:val="16"/>
              </w:rPr>
              <w:t>2</w:t>
            </w:r>
            <w:r w:rsidR="00FA6BE7" w:rsidRPr="000D550C">
              <w:rPr>
                <w:sz w:val="16"/>
                <w:szCs w:val="16"/>
              </w:rPr>
              <w:t>0</w:t>
            </w:r>
          </w:p>
        </w:tc>
        <w:tc>
          <w:tcPr>
            <w:tcW w:w="4367" w:type="dxa"/>
          </w:tcPr>
          <w:p w14:paraId="2C7FC07D" w14:textId="591A6521" w:rsidR="00D214FE" w:rsidRPr="000D550C" w:rsidRDefault="00662A31" w:rsidP="00662A31">
            <w:pPr>
              <w:pStyle w:val="NoSpacing"/>
              <w:rPr>
                <w:sz w:val="16"/>
                <w:szCs w:val="16"/>
              </w:rPr>
            </w:pPr>
            <w:r w:rsidRPr="000D550C">
              <w:rPr>
                <w:sz w:val="16"/>
                <w:szCs w:val="16"/>
              </w:rPr>
              <w:t>S</w:t>
            </w:r>
            <w:r w:rsidR="005F6DD2" w:rsidRPr="000D550C">
              <w:rPr>
                <w:sz w:val="16"/>
                <w:szCs w:val="16"/>
              </w:rPr>
              <w:t>prings and Artesian well, aquifers,</w:t>
            </w:r>
          </w:p>
        </w:tc>
        <w:tc>
          <w:tcPr>
            <w:tcW w:w="856" w:type="dxa"/>
          </w:tcPr>
          <w:p w14:paraId="3C0842AB" w14:textId="77777777" w:rsidR="00D214FE" w:rsidRPr="000D550C" w:rsidRDefault="00D214FE" w:rsidP="000C27A2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854" w:type="dxa"/>
          </w:tcPr>
          <w:p w14:paraId="23F269FF" w14:textId="77777777" w:rsidR="00D214FE" w:rsidRPr="000D550C" w:rsidRDefault="00D214FE" w:rsidP="000C27A2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19" w:type="dxa"/>
          </w:tcPr>
          <w:p w14:paraId="25D9273E" w14:textId="77777777" w:rsidR="00D214FE" w:rsidRPr="000D550C" w:rsidRDefault="00D214FE" w:rsidP="000C27A2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D214FE" w:rsidRPr="000D550C" w14:paraId="493BDF8F" w14:textId="77777777" w:rsidTr="00662A31">
        <w:trPr>
          <w:trHeight w:val="275"/>
        </w:trPr>
        <w:tc>
          <w:tcPr>
            <w:tcW w:w="1052" w:type="dxa"/>
            <w:vMerge/>
            <w:tcBorders>
              <w:top w:val="nil"/>
            </w:tcBorders>
          </w:tcPr>
          <w:p w14:paraId="599E0470" w14:textId="77777777" w:rsidR="00D214FE" w:rsidRPr="000D550C" w:rsidRDefault="00D214FE" w:rsidP="00E85F5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75" w:type="dxa"/>
          </w:tcPr>
          <w:p w14:paraId="1E1D1076" w14:textId="77777777" w:rsidR="00D214FE" w:rsidRPr="000D550C" w:rsidRDefault="00D214FE" w:rsidP="00662A31">
            <w:pPr>
              <w:pStyle w:val="TableParagraph"/>
              <w:ind w:left="121" w:right="111"/>
              <w:jc w:val="center"/>
              <w:rPr>
                <w:sz w:val="16"/>
                <w:szCs w:val="16"/>
              </w:rPr>
            </w:pPr>
            <w:r w:rsidRPr="000D550C">
              <w:rPr>
                <w:sz w:val="16"/>
                <w:szCs w:val="16"/>
              </w:rPr>
              <w:t>2</w:t>
            </w:r>
            <w:r w:rsidR="00FA6BE7" w:rsidRPr="000D550C">
              <w:rPr>
                <w:sz w:val="16"/>
                <w:szCs w:val="16"/>
              </w:rPr>
              <w:t>1</w:t>
            </w:r>
          </w:p>
        </w:tc>
        <w:tc>
          <w:tcPr>
            <w:tcW w:w="4367" w:type="dxa"/>
          </w:tcPr>
          <w:p w14:paraId="5C0D3530" w14:textId="01A2E949" w:rsidR="00D214FE" w:rsidRPr="000D550C" w:rsidRDefault="00662A31" w:rsidP="00662A31">
            <w:pPr>
              <w:pStyle w:val="NoSpacing"/>
              <w:rPr>
                <w:sz w:val="16"/>
                <w:szCs w:val="16"/>
              </w:rPr>
            </w:pPr>
            <w:r w:rsidRPr="000D550C">
              <w:rPr>
                <w:sz w:val="16"/>
                <w:szCs w:val="16"/>
              </w:rPr>
              <w:t>G</w:t>
            </w:r>
            <w:r w:rsidR="005F6DD2" w:rsidRPr="000D550C">
              <w:rPr>
                <w:sz w:val="16"/>
                <w:szCs w:val="16"/>
              </w:rPr>
              <w:t>round water in engineering projects.</w:t>
            </w:r>
          </w:p>
        </w:tc>
        <w:tc>
          <w:tcPr>
            <w:tcW w:w="856" w:type="dxa"/>
          </w:tcPr>
          <w:p w14:paraId="01BE66BB" w14:textId="77777777" w:rsidR="00D214FE" w:rsidRPr="000D550C" w:rsidRDefault="00D214FE" w:rsidP="000C27A2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854" w:type="dxa"/>
          </w:tcPr>
          <w:p w14:paraId="0077C3D1" w14:textId="77777777" w:rsidR="00D214FE" w:rsidRPr="000D550C" w:rsidRDefault="00D214FE" w:rsidP="000C27A2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19" w:type="dxa"/>
          </w:tcPr>
          <w:p w14:paraId="0D9FDF08" w14:textId="77777777" w:rsidR="00D214FE" w:rsidRPr="000D550C" w:rsidRDefault="00D214FE" w:rsidP="000C27A2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D214FE" w:rsidRPr="000D550C" w14:paraId="5B35D054" w14:textId="77777777" w:rsidTr="002F2577">
        <w:trPr>
          <w:trHeight w:val="205"/>
        </w:trPr>
        <w:tc>
          <w:tcPr>
            <w:tcW w:w="1052" w:type="dxa"/>
            <w:vMerge w:val="restart"/>
          </w:tcPr>
          <w:p w14:paraId="18FC5DBB" w14:textId="77777777" w:rsidR="00D214FE" w:rsidRPr="000D550C" w:rsidRDefault="00D214FE" w:rsidP="00E85F5E">
            <w:pPr>
              <w:pStyle w:val="TableParagraph"/>
              <w:spacing w:before="10"/>
              <w:jc w:val="center"/>
              <w:rPr>
                <w:b/>
                <w:sz w:val="16"/>
                <w:szCs w:val="16"/>
              </w:rPr>
            </w:pPr>
          </w:p>
          <w:p w14:paraId="24A48063" w14:textId="77777777" w:rsidR="00D214FE" w:rsidRPr="000D550C" w:rsidRDefault="00D214FE" w:rsidP="00E85F5E">
            <w:pPr>
              <w:pStyle w:val="TableParagraph"/>
              <w:spacing w:before="1"/>
              <w:ind w:left="214" w:right="198"/>
              <w:jc w:val="center"/>
              <w:rPr>
                <w:sz w:val="16"/>
                <w:szCs w:val="16"/>
              </w:rPr>
            </w:pPr>
            <w:r w:rsidRPr="000D550C">
              <w:rPr>
                <w:position w:val="-5"/>
                <w:sz w:val="16"/>
                <w:szCs w:val="16"/>
              </w:rPr>
              <w:t>9</w:t>
            </w:r>
            <w:proofErr w:type="spellStart"/>
            <w:r w:rsidRPr="000D550C">
              <w:rPr>
                <w:sz w:val="16"/>
                <w:szCs w:val="16"/>
              </w:rPr>
              <w:t>th</w:t>
            </w:r>
            <w:proofErr w:type="spellEnd"/>
          </w:p>
        </w:tc>
        <w:tc>
          <w:tcPr>
            <w:tcW w:w="1075" w:type="dxa"/>
          </w:tcPr>
          <w:p w14:paraId="55DE2B4F" w14:textId="77777777" w:rsidR="00D214FE" w:rsidRPr="000D550C" w:rsidRDefault="00D214FE" w:rsidP="00DC35C9">
            <w:pPr>
              <w:pStyle w:val="TableParagraph"/>
              <w:ind w:left="121" w:right="111"/>
              <w:jc w:val="center"/>
              <w:rPr>
                <w:sz w:val="16"/>
                <w:szCs w:val="16"/>
              </w:rPr>
            </w:pPr>
            <w:r w:rsidRPr="000D550C">
              <w:rPr>
                <w:sz w:val="16"/>
                <w:szCs w:val="16"/>
              </w:rPr>
              <w:t>2</w:t>
            </w:r>
            <w:r w:rsidR="00FA6BE7" w:rsidRPr="000D550C">
              <w:rPr>
                <w:sz w:val="16"/>
                <w:szCs w:val="16"/>
              </w:rPr>
              <w:t>2</w:t>
            </w:r>
          </w:p>
        </w:tc>
        <w:tc>
          <w:tcPr>
            <w:tcW w:w="4367" w:type="dxa"/>
          </w:tcPr>
          <w:p w14:paraId="47304B44" w14:textId="79DBDA60" w:rsidR="00D214FE" w:rsidRPr="000D550C" w:rsidRDefault="005F6DD2" w:rsidP="00662A31">
            <w:pPr>
              <w:pStyle w:val="NoSpacing"/>
              <w:rPr>
                <w:sz w:val="16"/>
                <w:szCs w:val="16"/>
              </w:rPr>
            </w:pPr>
            <w:r w:rsidRPr="000D550C">
              <w:rPr>
                <w:sz w:val="16"/>
                <w:szCs w:val="16"/>
              </w:rPr>
              <w:t>Elementary ideas of geological investigations</w:t>
            </w:r>
          </w:p>
        </w:tc>
        <w:tc>
          <w:tcPr>
            <w:tcW w:w="856" w:type="dxa"/>
          </w:tcPr>
          <w:p w14:paraId="22C45A2E" w14:textId="77777777" w:rsidR="00D214FE" w:rsidRPr="000D550C" w:rsidRDefault="00D214FE" w:rsidP="00DC35C9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854" w:type="dxa"/>
          </w:tcPr>
          <w:p w14:paraId="61C44E75" w14:textId="77777777" w:rsidR="00D214FE" w:rsidRPr="000D550C" w:rsidRDefault="00D214FE" w:rsidP="00DC35C9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19" w:type="dxa"/>
          </w:tcPr>
          <w:p w14:paraId="4302BDBD" w14:textId="77777777" w:rsidR="00D214FE" w:rsidRPr="000D550C" w:rsidRDefault="00D214FE" w:rsidP="00DC35C9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D214FE" w:rsidRPr="000D550C" w14:paraId="77039535" w14:textId="77777777" w:rsidTr="002F2577">
        <w:trPr>
          <w:trHeight w:val="206"/>
        </w:trPr>
        <w:tc>
          <w:tcPr>
            <w:tcW w:w="1052" w:type="dxa"/>
            <w:vMerge/>
            <w:tcBorders>
              <w:top w:val="nil"/>
            </w:tcBorders>
          </w:tcPr>
          <w:p w14:paraId="3A860A19" w14:textId="77777777" w:rsidR="00D214FE" w:rsidRPr="000D550C" w:rsidRDefault="00D214FE" w:rsidP="00E85F5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75" w:type="dxa"/>
          </w:tcPr>
          <w:p w14:paraId="433E23EB" w14:textId="77777777" w:rsidR="00D214FE" w:rsidRPr="000D550C" w:rsidRDefault="00FA6BE7" w:rsidP="00DC35C9">
            <w:pPr>
              <w:pStyle w:val="TableParagraph"/>
              <w:ind w:left="121" w:right="111"/>
              <w:jc w:val="center"/>
              <w:rPr>
                <w:sz w:val="16"/>
                <w:szCs w:val="16"/>
              </w:rPr>
            </w:pPr>
            <w:r w:rsidRPr="000D550C">
              <w:rPr>
                <w:sz w:val="16"/>
                <w:szCs w:val="16"/>
              </w:rPr>
              <w:t>23</w:t>
            </w:r>
          </w:p>
        </w:tc>
        <w:tc>
          <w:tcPr>
            <w:tcW w:w="4367" w:type="dxa"/>
          </w:tcPr>
          <w:p w14:paraId="41F4C91C" w14:textId="19F43C63" w:rsidR="00D214FE" w:rsidRPr="000D550C" w:rsidRDefault="00662A31" w:rsidP="00662A31">
            <w:pPr>
              <w:pStyle w:val="NoSpacing"/>
              <w:rPr>
                <w:sz w:val="16"/>
                <w:szCs w:val="16"/>
              </w:rPr>
            </w:pPr>
            <w:r w:rsidRPr="000D550C">
              <w:rPr>
                <w:sz w:val="16"/>
                <w:szCs w:val="16"/>
              </w:rPr>
              <w:t>H</w:t>
            </w:r>
            <w:r w:rsidR="005F6DD2" w:rsidRPr="000D550C">
              <w:rPr>
                <w:sz w:val="16"/>
                <w:szCs w:val="16"/>
              </w:rPr>
              <w:t>ydrological survey and investigation</w:t>
            </w:r>
          </w:p>
        </w:tc>
        <w:tc>
          <w:tcPr>
            <w:tcW w:w="856" w:type="dxa"/>
          </w:tcPr>
          <w:p w14:paraId="66D40FBC" w14:textId="77777777" w:rsidR="00D214FE" w:rsidRPr="000D550C" w:rsidRDefault="00D214FE" w:rsidP="00DC35C9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854" w:type="dxa"/>
          </w:tcPr>
          <w:p w14:paraId="706C93F5" w14:textId="77777777" w:rsidR="00D214FE" w:rsidRPr="000D550C" w:rsidRDefault="00D214FE" w:rsidP="00DC35C9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19" w:type="dxa"/>
          </w:tcPr>
          <w:p w14:paraId="10751717" w14:textId="77777777" w:rsidR="00D214FE" w:rsidRPr="000D550C" w:rsidRDefault="00D214FE" w:rsidP="00DC35C9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D214FE" w:rsidRPr="000D550C" w14:paraId="0AEFBAC7" w14:textId="77777777" w:rsidTr="00662A31">
        <w:trPr>
          <w:trHeight w:val="375"/>
        </w:trPr>
        <w:tc>
          <w:tcPr>
            <w:tcW w:w="1052" w:type="dxa"/>
            <w:vMerge/>
            <w:tcBorders>
              <w:top w:val="nil"/>
            </w:tcBorders>
          </w:tcPr>
          <w:p w14:paraId="5F8019DF" w14:textId="77777777" w:rsidR="00D214FE" w:rsidRPr="000D550C" w:rsidRDefault="00D214FE" w:rsidP="00E85F5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75" w:type="dxa"/>
          </w:tcPr>
          <w:p w14:paraId="506D7786" w14:textId="77777777" w:rsidR="00D214FE" w:rsidRPr="000D550C" w:rsidRDefault="00FA6BE7" w:rsidP="00DC35C9">
            <w:pPr>
              <w:pStyle w:val="TableParagraph"/>
              <w:ind w:left="121" w:right="111"/>
              <w:jc w:val="center"/>
              <w:rPr>
                <w:sz w:val="16"/>
                <w:szCs w:val="16"/>
              </w:rPr>
            </w:pPr>
            <w:r w:rsidRPr="000D550C">
              <w:rPr>
                <w:sz w:val="16"/>
                <w:szCs w:val="16"/>
              </w:rPr>
              <w:t>24</w:t>
            </w:r>
          </w:p>
        </w:tc>
        <w:tc>
          <w:tcPr>
            <w:tcW w:w="4367" w:type="dxa"/>
          </w:tcPr>
          <w:p w14:paraId="128F1EA8" w14:textId="37D17FEF" w:rsidR="00D214FE" w:rsidRPr="000D550C" w:rsidRDefault="00662A31" w:rsidP="00662A31">
            <w:pPr>
              <w:pStyle w:val="NoSpacing"/>
              <w:rPr>
                <w:bCs/>
                <w:sz w:val="16"/>
                <w:szCs w:val="16"/>
              </w:rPr>
            </w:pPr>
            <w:r w:rsidRPr="000D550C">
              <w:rPr>
                <w:sz w:val="16"/>
                <w:szCs w:val="16"/>
              </w:rPr>
              <w:t>I</w:t>
            </w:r>
            <w:r w:rsidR="005F6DD2" w:rsidRPr="000D550C">
              <w:rPr>
                <w:sz w:val="16"/>
                <w:szCs w:val="16"/>
              </w:rPr>
              <w:t>nterpretation of data, geological reports</w:t>
            </w:r>
          </w:p>
        </w:tc>
        <w:tc>
          <w:tcPr>
            <w:tcW w:w="856" w:type="dxa"/>
          </w:tcPr>
          <w:p w14:paraId="1797D7BE" w14:textId="77777777" w:rsidR="00D214FE" w:rsidRPr="000D550C" w:rsidRDefault="00D214FE" w:rsidP="00DC35C9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854" w:type="dxa"/>
          </w:tcPr>
          <w:p w14:paraId="373C5D28" w14:textId="77777777" w:rsidR="00D214FE" w:rsidRPr="000D550C" w:rsidRDefault="00D214FE" w:rsidP="00DC35C9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19" w:type="dxa"/>
          </w:tcPr>
          <w:p w14:paraId="21CE85CD" w14:textId="77777777" w:rsidR="00D214FE" w:rsidRPr="000D550C" w:rsidRDefault="00D214FE" w:rsidP="00DC35C9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D214FE" w:rsidRPr="000D550C" w14:paraId="7132991C" w14:textId="77777777" w:rsidTr="002F2577">
        <w:trPr>
          <w:trHeight w:val="446"/>
        </w:trPr>
        <w:tc>
          <w:tcPr>
            <w:tcW w:w="1052" w:type="dxa"/>
            <w:vMerge w:val="restart"/>
          </w:tcPr>
          <w:p w14:paraId="29DD2BB4" w14:textId="77777777" w:rsidR="00D214FE" w:rsidRPr="000D550C" w:rsidRDefault="00D214FE" w:rsidP="00E85F5E">
            <w:pPr>
              <w:pStyle w:val="TableParagraph"/>
              <w:spacing w:before="4"/>
              <w:jc w:val="center"/>
              <w:rPr>
                <w:b/>
                <w:sz w:val="16"/>
                <w:szCs w:val="16"/>
              </w:rPr>
            </w:pPr>
          </w:p>
          <w:p w14:paraId="24E24FD7" w14:textId="77777777" w:rsidR="00D214FE" w:rsidRPr="000D550C" w:rsidRDefault="00D214FE" w:rsidP="00E85F5E">
            <w:pPr>
              <w:pStyle w:val="TableParagraph"/>
              <w:ind w:left="191"/>
              <w:jc w:val="center"/>
              <w:rPr>
                <w:sz w:val="16"/>
                <w:szCs w:val="16"/>
              </w:rPr>
            </w:pPr>
            <w:r w:rsidRPr="000D550C">
              <w:rPr>
                <w:position w:val="-5"/>
                <w:sz w:val="16"/>
                <w:szCs w:val="16"/>
              </w:rPr>
              <w:t>10</w:t>
            </w:r>
            <w:proofErr w:type="spellStart"/>
            <w:r w:rsidRPr="000D550C">
              <w:rPr>
                <w:sz w:val="16"/>
                <w:szCs w:val="16"/>
              </w:rPr>
              <w:t>th</w:t>
            </w:r>
            <w:proofErr w:type="spellEnd"/>
          </w:p>
        </w:tc>
        <w:tc>
          <w:tcPr>
            <w:tcW w:w="1075" w:type="dxa"/>
          </w:tcPr>
          <w:p w14:paraId="191DAE78" w14:textId="77777777" w:rsidR="00D214FE" w:rsidRPr="000D550C" w:rsidRDefault="00FA6BE7" w:rsidP="00DC35C9">
            <w:pPr>
              <w:pStyle w:val="TableParagraph"/>
              <w:ind w:left="121" w:right="111"/>
              <w:jc w:val="center"/>
              <w:rPr>
                <w:sz w:val="16"/>
                <w:szCs w:val="16"/>
              </w:rPr>
            </w:pPr>
            <w:r w:rsidRPr="000D550C">
              <w:rPr>
                <w:sz w:val="16"/>
                <w:szCs w:val="16"/>
              </w:rPr>
              <w:t>25</w:t>
            </w:r>
          </w:p>
        </w:tc>
        <w:tc>
          <w:tcPr>
            <w:tcW w:w="4367" w:type="dxa"/>
          </w:tcPr>
          <w:p w14:paraId="22BAF063" w14:textId="617A3346" w:rsidR="00D214FE" w:rsidRPr="000D550C" w:rsidRDefault="005F6DD2" w:rsidP="00662A31">
            <w:pPr>
              <w:pStyle w:val="NoSpacing"/>
              <w:rPr>
                <w:sz w:val="16"/>
                <w:szCs w:val="16"/>
              </w:rPr>
            </w:pPr>
            <w:r w:rsidRPr="000D550C">
              <w:rPr>
                <w:sz w:val="16"/>
                <w:szCs w:val="16"/>
              </w:rPr>
              <w:t>Uses of geological maps and interpretation of data, geological reports.</w:t>
            </w:r>
          </w:p>
        </w:tc>
        <w:tc>
          <w:tcPr>
            <w:tcW w:w="856" w:type="dxa"/>
          </w:tcPr>
          <w:p w14:paraId="78A4C1AE" w14:textId="77777777" w:rsidR="00D214FE" w:rsidRPr="000D550C" w:rsidRDefault="00D214FE" w:rsidP="00DC35C9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854" w:type="dxa"/>
          </w:tcPr>
          <w:p w14:paraId="63A7277F" w14:textId="77777777" w:rsidR="00D214FE" w:rsidRPr="000D550C" w:rsidRDefault="00D214FE" w:rsidP="00DC35C9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19" w:type="dxa"/>
          </w:tcPr>
          <w:p w14:paraId="1EA31392" w14:textId="77777777" w:rsidR="00D214FE" w:rsidRPr="000D550C" w:rsidRDefault="00D214FE" w:rsidP="00DC35C9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D214FE" w:rsidRPr="000D550C" w14:paraId="36C81ED8" w14:textId="77777777" w:rsidTr="002F2577">
        <w:trPr>
          <w:trHeight w:val="60"/>
        </w:trPr>
        <w:tc>
          <w:tcPr>
            <w:tcW w:w="1052" w:type="dxa"/>
            <w:vMerge/>
            <w:tcBorders>
              <w:top w:val="nil"/>
            </w:tcBorders>
          </w:tcPr>
          <w:p w14:paraId="3D28B58B" w14:textId="77777777" w:rsidR="00D214FE" w:rsidRPr="000D550C" w:rsidRDefault="00D214FE" w:rsidP="00E85F5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75" w:type="dxa"/>
          </w:tcPr>
          <w:p w14:paraId="5DC95E66" w14:textId="77777777" w:rsidR="00D214FE" w:rsidRPr="000D550C" w:rsidRDefault="00FA6BE7" w:rsidP="00DC35C9">
            <w:pPr>
              <w:pStyle w:val="TableParagraph"/>
              <w:ind w:left="121" w:right="111"/>
              <w:jc w:val="center"/>
              <w:rPr>
                <w:sz w:val="16"/>
                <w:szCs w:val="16"/>
              </w:rPr>
            </w:pPr>
            <w:r w:rsidRPr="000D550C">
              <w:rPr>
                <w:sz w:val="16"/>
                <w:szCs w:val="16"/>
              </w:rPr>
              <w:t>26</w:t>
            </w:r>
          </w:p>
        </w:tc>
        <w:tc>
          <w:tcPr>
            <w:tcW w:w="4367" w:type="dxa"/>
          </w:tcPr>
          <w:p w14:paraId="11376525" w14:textId="562195BC" w:rsidR="00D214FE" w:rsidRPr="000D550C" w:rsidRDefault="005F6DD2" w:rsidP="00662A31">
            <w:pPr>
              <w:pStyle w:val="NoSpacing"/>
              <w:rPr>
                <w:sz w:val="16"/>
                <w:szCs w:val="16"/>
              </w:rPr>
            </w:pPr>
            <w:r w:rsidRPr="000D550C">
              <w:rPr>
                <w:sz w:val="16"/>
                <w:szCs w:val="16"/>
              </w:rPr>
              <w:t>Uses of geological maps and interpretation of data, geological reports.</w:t>
            </w:r>
          </w:p>
        </w:tc>
        <w:tc>
          <w:tcPr>
            <w:tcW w:w="856" w:type="dxa"/>
          </w:tcPr>
          <w:p w14:paraId="152FFA1C" w14:textId="77777777" w:rsidR="00D214FE" w:rsidRPr="000D550C" w:rsidRDefault="00D214FE" w:rsidP="00DC35C9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854" w:type="dxa"/>
          </w:tcPr>
          <w:p w14:paraId="6C9ACA74" w14:textId="77777777" w:rsidR="00D214FE" w:rsidRPr="000D550C" w:rsidRDefault="00D214FE" w:rsidP="00DC35C9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19" w:type="dxa"/>
          </w:tcPr>
          <w:p w14:paraId="0955AC85" w14:textId="77777777" w:rsidR="00D214FE" w:rsidRPr="000D550C" w:rsidRDefault="00D214FE" w:rsidP="00DC35C9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D214FE" w:rsidRPr="000D550C" w14:paraId="0B2E22E0" w14:textId="77777777" w:rsidTr="002F2577">
        <w:trPr>
          <w:trHeight w:val="239"/>
        </w:trPr>
        <w:tc>
          <w:tcPr>
            <w:tcW w:w="1052" w:type="dxa"/>
            <w:vMerge/>
            <w:tcBorders>
              <w:top w:val="nil"/>
            </w:tcBorders>
          </w:tcPr>
          <w:p w14:paraId="3654049C" w14:textId="77777777" w:rsidR="00D214FE" w:rsidRPr="000D550C" w:rsidRDefault="00D214FE" w:rsidP="00E85F5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75" w:type="dxa"/>
          </w:tcPr>
          <w:p w14:paraId="50419ABB" w14:textId="77777777" w:rsidR="00D214FE" w:rsidRPr="000D550C" w:rsidRDefault="00FA6BE7" w:rsidP="00DC35C9">
            <w:pPr>
              <w:pStyle w:val="TableParagraph"/>
              <w:ind w:left="121" w:right="111"/>
              <w:jc w:val="center"/>
              <w:rPr>
                <w:sz w:val="16"/>
                <w:szCs w:val="16"/>
              </w:rPr>
            </w:pPr>
            <w:r w:rsidRPr="000D550C">
              <w:rPr>
                <w:sz w:val="16"/>
                <w:szCs w:val="16"/>
              </w:rPr>
              <w:t>27</w:t>
            </w:r>
          </w:p>
        </w:tc>
        <w:tc>
          <w:tcPr>
            <w:tcW w:w="4367" w:type="dxa"/>
          </w:tcPr>
          <w:p w14:paraId="7FD9CB66" w14:textId="0DB79025" w:rsidR="00D214FE" w:rsidRPr="000D550C" w:rsidRDefault="005F6DD2" w:rsidP="00662A31">
            <w:pPr>
              <w:pStyle w:val="NoSpacing"/>
              <w:rPr>
                <w:sz w:val="16"/>
                <w:szCs w:val="16"/>
              </w:rPr>
            </w:pPr>
            <w:r w:rsidRPr="000D550C">
              <w:rPr>
                <w:sz w:val="16"/>
                <w:szCs w:val="16"/>
              </w:rPr>
              <w:t>Suitability and stability of foundation sites and abutments:</w:t>
            </w:r>
          </w:p>
        </w:tc>
        <w:tc>
          <w:tcPr>
            <w:tcW w:w="856" w:type="dxa"/>
          </w:tcPr>
          <w:p w14:paraId="615D1598" w14:textId="77777777" w:rsidR="00D214FE" w:rsidRPr="000D550C" w:rsidRDefault="00D214FE" w:rsidP="00DC35C9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854" w:type="dxa"/>
          </w:tcPr>
          <w:p w14:paraId="4B1246B4" w14:textId="77777777" w:rsidR="00D214FE" w:rsidRPr="000D550C" w:rsidRDefault="00D214FE" w:rsidP="00DC35C9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19" w:type="dxa"/>
          </w:tcPr>
          <w:p w14:paraId="172F431B" w14:textId="77777777" w:rsidR="00D214FE" w:rsidRPr="000D550C" w:rsidRDefault="00D214FE" w:rsidP="00DC35C9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D214FE" w:rsidRPr="000D550C" w14:paraId="48B90227" w14:textId="77777777" w:rsidTr="002F2577">
        <w:trPr>
          <w:trHeight w:val="206"/>
        </w:trPr>
        <w:tc>
          <w:tcPr>
            <w:tcW w:w="1052" w:type="dxa"/>
            <w:vMerge w:val="restart"/>
          </w:tcPr>
          <w:p w14:paraId="03FCAA78" w14:textId="77777777" w:rsidR="00D214FE" w:rsidRPr="000D550C" w:rsidRDefault="00D214FE" w:rsidP="00E85F5E">
            <w:pPr>
              <w:pStyle w:val="TableParagraph"/>
              <w:spacing w:before="10"/>
              <w:jc w:val="center"/>
              <w:rPr>
                <w:b/>
                <w:sz w:val="16"/>
                <w:szCs w:val="16"/>
              </w:rPr>
            </w:pPr>
          </w:p>
          <w:p w14:paraId="0F246ED3" w14:textId="77777777" w:rsidR="00D214FE" w:rsidRPr="000D550C" w:rsidRDefault="00D214FE" w:rsidP="00E85F5E">
            <w:pPr>
              <w:pStyle w:val="TableParagraph"/>
              <w:spacing w:before="1"/>
              <w:ind w:left="191"/>
              <w:jc w:val="center"/>
              <w:rPr>
                <w:sz w:val="16"/>
                <w:szCs w:val="16"/>
              </w:rPr>
            </w:pPr>
            <w:r w:rsidRPr="000D550C">
              <w:rPr>
                <w:position w:val="-5"/>
                <w:sz w:val="16"/>
                <w:szCs w:val="16"/>
              </w:rPr>
              <w:t>11</w:t>
            </w:r>
            <w:proofErr w:type="spellStart"/>
            <w:r w:rsidRPr="000D550C">
              <w:rPr>
                <w:sz w:val="16"/>
                <w:szCs w:val="16"/>
              </w:rPr>
              <w:t>th</w:t>
            </w:r>
            <w:proofErr w:type="spellEnd"/>
          </w:p>
        </w:tc>
        <w:tc>
          <w:tcPr>
            <w:tcW w:w="1075" w:type="dxa"/>
          </w:tcPr>
          <w:p w14:paraId="03BC5518" w14:textId="77777777" w:rsidR="00D214FE" w:rsidRPr="000D550C" w:rsidRDefault="00FA6BE7" w:rsidP="00DC35C9">
            <w:pPr>
              <w:pStyle w:val="TableParagraph"/>
              <w:ind w:left="121" w:right="111"/>
              <w:jc w:val="center"/>
              <w:rPr>
                <w:sz w:val="16"/>
                <w:szCs w:val="16"/>
              </w:rPr>
            </w:pPr>
            <w:r w:rsidRPr="000D550C">
              <w:rPr>
                <w:sz w:val="16"/>
                <w:szCs w:val="16"/>
              </w:rPr>
              <w:t>28</w:t>
            </w:r>
          </w:p>
        </w:tc>
        <w:tc>
          <w:tcPr>
            <w:tcW w:w="4367" w:type="dxa"/>
          </w:tcPr>
          <w:p w14:paraId="6B193549" w14:textId="67136418" w:rsidR="00D214FE" w:rsidRPr="000D550C" w:rsidRDefault="005F6DD2" w:rsidP="00662A31">
            <w:pPr>
              <w:pStyle w:val="NoSpacing"/>
              <w:rPr>
                <w:sz w:val="16"/>
                <w:szCs w:val="16"/>
              </w:rPr>
            </w:pPr>
            <w:r w:rsidRPr="000D550C">
              <w:rPr>
                <w:sz w:val="16"/>
                <w:szCs w:val="16"/>
              </w:rPr>
              <w:t>Geological condition and</w:t>
            </w:r>
          </w:p>
        </w:tc>
        <w:tc>
          <w:tcPr>
            <w:tcW w:w="856" w:type="dxa"/>
          </w:tcPr>
          <w:p w14:paraId="411E1ADE" w14:textId="77777777" w:rsidR="00D214FE" w:rsidRPr="000D550C" w:rsidRDefault="00D214FE" w:rsidP="00DC35C9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854" w:type="dxa"/>
          </w:tcPr>
          <w:p w14:paraId="3AF99F79" w14:textId="77777777" w:rsidR="00D214FE" w:rsidRPr="000D550C" w:rsidRDefault="00D214FE" w:rsidP="00DC35C9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19" w:type="dxa"/>
          </w:tcPr>
          <w:p w14:paraId="1567C338" w14:textId="77777777" w:rsidR="00D214FE" w:rsidRPr="000D550C" w:rsidRDefault="00D214FE" w:rsidP="00DC35C9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D214FE" w:rsidRPr="000D550C" w14:paraId="1A3BB02A" w14:textId="77777777" w:rsidTr="002F2577">
        <w:trPr>
          <w:trHeight w:val="211"/>
        </w:trPr>
        <w:tc>
          <w:tcPr>
            <w:tcW w:w="1052" w:type="dxa"/>
            <w:vMerge/>
            <w:tcBorders>
              <w:top w:val="nil"/>
            </w:tcBorders>
          </w:tcPr>
          <w:p w14:paraId="7C945E97" w14:textId="77777777" w:rsidR="00D214FE" w:rsidRPr="000D550C" w:rsidRDefault="00D214FE" w:rsidP="00E85F5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75" w:type="dxa"/>
          </w:tcPr>
          <w:p w14:paraId="62FDD18C" w14:textId="77777777" w:rsidR="00D214FE" w:rsidRPr="000D550C" w:rsidRDefault="0081456F" w:rsidP="00DC35C9">
            <w:pPr>
              <w:pStyle w:val="TableParagraph"/>
              <w:ind w:left="121" w:right="111"/>
              <w:jc w:val="center"/>
              <w:rPr>
                <w:sz w:val="16"/>
                <w:szCs w:val="16"/>
              </w:rPr>
            </w:pPr>
            <w:r w:rsidRPr="000D550C">
              <w:rPr>
                <w:sz w:val="16"/>
                <w:szCs w:val="16"/>
              </w:rPr>
              <w:t>2</w:t>
            </w:r>
            <w:r w:rsidR="00FA6BE7" w:rsidRPr="000D550C">
              <w:rPr>
                <w:sz w:val="16"/>
                <w:szCs w:val="16"/>
              </w:rPr>
              <w:t>9</w:t>
            </w:r>
          </w:p>
        </w:tc>
        <w:tc>
          <w:tcPr>
            <w:tcW w:w="4367" w:type="dxa"/>
          </w:tcPr>
          <w:p w14:paraId="3E5CCA17" w14:textId="5BB9EBBA" w:rsidR="00D214FE" w:rsidRPr="000D550C" w:rsidRDefault="005F6DD2" w:rsidP="00662A31">
            <w:pPr>
              <w:pStyle w:val="NoSpacing"/>
              <w:rPr>
                <w:sz w:val="16"/>
                <w:szCs w:val="16"/>
              </w:rPr>
            </w:pPr>
            <w:r w:rsidRPr="000D550C">
              <w:rPr>
                <w:sz w:val="16"/>
                <w:szCs w:val="16"/>
              </w:rPr>
              <w:t>their influence on the selection,</w:t>
            </w:r>
          </w:p>
        </w:tc>
        <w:tc>
          <w:tcPr>
            <w:tcW w:w="856" w:type="dxa"/>
          </w:tcPr>
          <w:p w14:paraId="08C1B338" w14:textId="77777777" w:rsidR="00D214FE" w:rsidRPr="000D550C" w:rsidRDefault="00D214FE" w:rsidP="00DC35C9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854" w:type="dxa"/>
          </w:tcPr>
          <w:p w14:paraId="0A051D2D" w14:textId="77777777" w:rsidR="00D214FE" w:rsidRPr="000D550C" w:rsidRDefault="00D214FE" w:rsidP="00DC35C9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19" w:type="dxa"/>
          </w:tcPr>
          <w:p w14:paraId="013CF2CF" w14:textId="77777777" w:rsidR="00D214FE" w:rsidRPr="000D550C" w:rsidRDefault="00D214FE" w:rsidP="00DC35C9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D214FE" w:rsidRPr="000D550C" w14:paraId="2DCFDFF3" w14:textId="77777777" w:rsidTr="002F2577">
        <w:trPr>
          <w:trHeight w:val="206"/>
        </w:trPr>
        <w:tc>
          <w:tcPr>
            <w:tcW w:w="1052" w:type="dxa"/>
            <w:vMerge/>
            <w:tcBorders>
              <w:top w:val="nil"/>
            </w:tcBorders>
          </w:tcPr>
          <w:p w14:paraId="7EE2013D" w14:textId="77777777" w:rsidR="00D214FE" w:rsidRPr="000D550C" w:rsidRDefault="00D214FE" w:rsidP="00E85F5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75" w:type="dxa"/>
          </w:tcPr>
          <w:p w14:paraId="3F567F87" w14:textId="77777777" w:rsidR="00D214FE" w:rsidRPr="000D550C" w:rsidRDefault="00FA6BE7" w:rsidP="007734EF">
            <w:pPr>
              <w:pStyle w:val="TableParagraph"/>
              <w:ind w:left="121" w:right="111"/>
              <w:jc w:val="center"/>
              <w:rPr>
                <w:sz w:val="16"/>
                <w:szCs w:val="16"/>
              </w:rPr>
            </w:pPr>
            <w:r w:rsidRPr="000D550C">
              <w:rPr>
                <w:sz w:val="16"/>
                <w:szCs w:val="16"/>
              </w:rPr>
              <w:t>3</w:t>
            </w:r>
            <w:r w:rsidR="007734EF" w:rsidRPr="000D550C">
              <w:rPr>
                <w:sz w:val="16"/>
                <w:szCs w:val="16"/>
              </w:rPr>
              <w:t>0</w:t>
            </w:r>
          </w:p>
        </w:tc>
        <w:tc>
          <w:tcPr>
            <w:tcW w:w="4367" w:type="dxa"/>
          </w:tcPr>
          <w:p w14:paraId="746731BC" w14:textId="1E5DCEF5" w:rsidR="00D214FE" w:rsidRPr="000D550C" w:rsidRDefault="005F6DD2" w:rsidP="00662A31">
            <w:pPr>
              <w:pStyle w:val="NoSpacing"/>
              <w:rPr>
                <w:sz w:val="16"/>
                <w:szCs w:val="16"/>
              </w:rPr>
            </w:pPr>
            <w:r w:rsidRPr="000D550C">
              <w:rPr>
                <w:sz w:val="16"/>
                <w:szCs w:val="16"/>
              </w:rPr>
              <w:t>location, type and design of dams</w:t>
            </w:r>
          </w:p>
        </w:tc>
        <w:tc>
          <w:tcPr>
            <w:tcW w:w="856" w:type="dxa"/>
          </w:tcPr>
          <w:p w14:paraId="35EBF561" w14:textId="77777777" w:rsidR="00D214FE" w:rsidRPr="000D550C" w:rsidRDefault="00D214FE" w:rsidP="00DC35C9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854" w:type="dxa"/>
          </w:tcPr>
          <w:p w14:paraId="38315C49" w14:textId="77777777" w:rsidR="00D214FE" w:rsidRPr="000D550C" w:rsidRDefault="00D214FE" w:rsidP="00DC35C9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19" w:type="dxa"/>
          </w:tcPr>
          <w:p w14:paraId="58AE3263" w14:textId="77777777" w:rsidR="00D214FE" w:rsidRPr="000D550C" w:rsidRDefault="00D214FE" w:rsidP="00DC35C9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D214FE" w:rsidRPr="000D550C" w14:paraId="30390113" w14:textId="77777777" w:rsidTr="002F2577">
        <w:trPr>
          <w:trHeight w:val="206"/>
        </w:trPr>
        <w:tc>
          <w:tcPr>
            <w:tcW w:w="1052" w:type="dxa"/>
            <w:vMerge w:val="restart"/>
          </w:tcPr>
          <w:p w14:paraId="1ACF3AE8" w14:textId="77777777" w:rsidR="00D214FE" w:rsidRPr="000D550C" w:rsidRDefault="00D214FE" w:rsidP="00E85F5E">
            <w:pPr>
              <w:pStyle w:val="TableParagraph"/>
              <w:spacing w:before="31"/>
              <w:ind w:left="191"/>
              <w:jc w:val="center"/>
              <w:rPr>
                <w:sz w:val="16"/>
                <w:szCs w:val="16"/>
              </w:rPr>
            </w:pPr>
            <w:r w:rsidRPr="000D550C">
              <w:rPr>
                <w:position w:val="-5"/>
                <w:sz w:val="16"/>
                <w:szCs w:val="16"/>
              </w:rPr>
              <w:t>12</w:t>
            </w:r>
            <w:proofErr w:type="spellStart"/>
            <w:r w:rsidRPr="000D550C">
              <w:rPr>
                <w:sz w:val="16"/>
                <w:szCs w:val="16"/>
              </w:rPr>
              <w:t>th</w:t>
            </w:r>
            <w:proofErr w:type="spellEnd"/>
          </w:p>
        </w:tc>
        <w:tc>
          <w:tcPr>
            <w:tcW w:w="1075" w:type="dxa"/>
          </w:tcPr>
          <w:p w14:paraId="1B1390A7" w14:textId="77777777" w:rsidR="00D214FE" w:rsidRPr="000D550C" w:rsidRDefault="00FA6BE7" w:rsidP="00DC35C9">
            <w:pPr>
              <w:pStyle w:val="TableParagraph"/>
              <w:ind w:left="121" w:right="111"/>
              <w:jc w:val="center"/>
              <w:rPr>
                <w:sz w:val="16"/>
                <w:szCs w:val="16"/>
              </w:rPr>
            </w:pPr>
            <w:r w:rsidRPr="000D550C">
              <w:rPr>
                <w:sz w:val="16"/>
                <w:szCs w:val="16"/>
              </w:rPr>
              <w:t>31</w:t>
            </w:r>
          </w:p>
        </w:tc>
        <w:tc>
          <w:tcPr>
            <w:tcW w:w="4367" w:type="dxa"/>
          </w:tcPr>
          <w:p w14:paraId="58A11D40" w14:textId="0884A82B" w:rsidR="00D214FE" w:rsidRPr="000D550C" w:rsidRDefault="005F6DD2" w:rsidP="00662A31">
            <w:pPr>
              <w:pStyle w:val="NoSpacing"/>
              <w:rPr>
                <w:sz w:val="16"/>
                <w:szCs w:val="16"/>
              </w:rPr>
            </w:pPr>
            <w:r w:rsidRPr="000D550C">
              <w:rPr>
                <w:sz w:val="16"/>
                <w:szCs w:val="16"/>
              </w:rPr>
              <w:t xml:space="preserve"> </w:t>
            </w:r>
            <w:r w:rsidR="00662A31" w:rsidRPr="000D550C">
              <w:rPr>
                <w:sz w:val="16"/>
                <w:szCs w:val="16"/>
              </w:rPr>
              <w:t>R</w:t>
            </w:r>
            <w:r w:rsidRPr="000D550C">
              <w:rPr>
                <w:sz w:val="16"/>
                <w:szCs w:val="16"/>
              </w:rPr>
              <w:t xml:space="preserve">eservoirs, tunnels, highways, bridges </w:t>
            </w:r>
            <w:proofErr w:type="spellStart"/>
            <w:r w:rsidRPr="000D550C">
              <w:rPr>
                <w:sz w:val="16"/>
                <w:szCs w:val="16"/>
              </w:rPr>
              <w:t>etc</w:t>
            </w:r>
            <w:proofErr w:type="spellEnd"/>
          </w:p>
        </w:tc>
        <w:tc>
          <w:tcPr>
            <w:tcW w:w="856" w:type="dxa"/>
          </w:tcPr>
          <w:p w14:paraId="37EBFE23" w14:textId="77777777" w:rsidR="00D214FE" w:rsidRPr="000D550C" w:rsidRDefault="00D214FE" w:rsidP="00DC35C9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854" w:type="dxa"/>
          </w:tcPr>
          <w:p w14:paraId="73814F0A" w14:textId="77777777" w:rsidR="00D214FE" w:rsidRPr="000D550C" w:rsidRDefault="00D214FE" w:rsidP="00DC35C9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19" w:type="dxa"/>
          </w:tcPr>
          <w:p w14:paraId="42C23A07" w14:textId="77777777" w:rsidR="00D214FE" w:rsidRPr="000D550C" w:rsidRDefault="00D214FE" w:rsidP="00DC35C9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D214FE" w:rsidRPr="000D550C" w14:paraId="495D2686" w14:textId="77777777" w:rsidTr="002F2577">
        <w:trPr>
          <w:trHeight w:val="210"/>
        </w:trPr>
        <w:tc>
          <w:tcPr>
            <w:tcW w:w="1052" w:type="dxa"/>
            <w:vMerge/>
            <w:tcBorders>
              <w:top w:val="nil"/>
            </w:tcBorders>
          </w:tcPr>
          <w:p w14:paraId="15EB0A46" w14:textId="77777777" w:rsidR="00D214FE" w:rsidRPr="000D550C" w:rsidRDefault="00D214FE" w:rsidP="00E85F5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75" w:type="dxa"/>
          </w:tcPr>
          <w:p w14:paraId="74F5E722" w14:textId="77777777" w:rsidR="00D214FE" w:rsidRPr="000D550C" w:rsidRDefault="00FA6BE7" w:rsidP="00DC35C9">
            <w:pPr>
              <w:pStyle w:val="TableParagraph"/>
              <w:ind w:left="121" w:right="111"/>
              <w:jc w:val="center"/>
              <w:rPr>
                <w:sz w:val="16"/>
                <w:szCs w:val="16"/>
              </w:rPr>
            </w:pPr>
            <w:r w:rsidRPr="000D550C">
              <w:rPr>
                <w:sz w:val="16"/>
                <w:szCs w:val="16"/>
              </w:rPr>
              <w:t>32</w:t>
            </w:r>
          </w:p>
        </w:tc>
        <w:tc>
          <w:tcPr>
            <w:tcW w:w="4367" w:type="dxa"/>
          </w:tcPr>
          <w:p w14:paraId="18B0FD0A" w14:textId="09C73BE1" w:rsidR="00D214FE" w:rsidRPr="000D550C" w:rsidRDefault="005F6DD2" w:rsidP="00662A31">
            <w:pPr>
              <w:pStyle w:val="NoSpacing"/>
              <w:rPr>
                <w:sz w:val="16"/>
                <w:szCs w:val="16"/>
              </w:rPr>
            </w:pPr>
            <w:r w:rsidRPr="000D550C">
              <w:rPr>
                <w:sz w:val="16"/>
                <w:szCs w:val="16"/>
              </w:rPr>
              <w:t>Landslides and Hill-slope stability.</w:t>
            </w:r>
          </w:p>
        </w:tc>
        <w:tc>
          <w:tcPr>
            <w:tcW w:w="856" w:type="dxa"/>
          </w:tcPr>
          <w:p w14:paraId="58E81B82" w14:textId="77777777" w:rsidR="00D214FE" w:rsidRPr="000D550C" w:rsidRDefault="00D214FE" w:rsidP="00DC35C9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854" w:type="dxa"/>
          </w:tcPr>
          <w:p w14:paraId="5B7430E1" w14:textId="77777777" w:rsidR="00D214FE" w:rsidRPr="000D550C" w:rsidRDefault="00D214FE" w:rsidP="00DC35C9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19" w:type="dxa"/>
          </w:tcPr>
          <w:p w14:paraId="1383FBBC" w14:textId="77777777" w:rsidR="00D214FE" w:rsidRPr="000D550C" w:rsidRDefault="00D214FE" w:rsidP="00DC35C9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D214FE" w:rsidRPr="000D550C" w14:paraId="24FD1692" w14:textId="77777777" w:rsidTr="002F2577">
        <w:trPr>
          <w:trHeight w:val="206"/>
        </w:trPr>
        <w:tc>
          <w:tcPr>
            <w:tcW w:w="1052" w:type="dxa"/>
            <w:vMerge/>
            <w:tcBorders>
              <w:top w:val="nil"/>
            </w:tcBorders>
          </w:tcPr>
          <w:p w14:paraId="159BCA9C" w14:textId="77777777" w:rsidR="00D214FE" w:rsidRPr="000D550C" w:rsidRDefault="00D214FE" w:rsidP="00E85F5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75" w:type="dxa"/>
          </w:tcPr>
          <w:p w14:paraId="14B873AE" w14:textId="77777777" w:rsidR="00D214FE" w:rsidRPr="000D550C" w:rsidRDefault="00FA6BE7" w:rsidP="00DC35C9">
            <w:pPr>
              <w:pStyle w:val="TableParagraph"/>
              <w:ind w:left="121" w:right="111"/>
              <w:jc w:val="center"/>
              <w:rPr>
                <w:sz w:val="16"/>
                <w:szCs w:val="16"/>
              </w:rPr>
            </w:pPr>
            <w:r w:rsidRPr="000D550C">
              <w:rPr>
                <w:sz w:val="16"/>
                <w:szCs w:val="16"/>
              </w:rPr>
              <w:t>33</w:t>
            </w:r>
          </w:p>
        </w:tc>
        <w:tc>
          <w:tcPr>
            <w:tcW w:w="4367" w:type="dxa"/>
          </w:tcPr>
          <w:p w14:paraId="033A85C0" w14:textId="4BD2C16C" w:rsidR="00D214FE" w:rsidRPr="000D550C" w:rsidRDefault="005F6DD2" w:rsidP="00662A31">
            <w:pPr>
              <w:pStyle w:val="NoSpacing"/>
              <w:rPr>
                <w:sz w:val="16"/>
                <w:szCs w:val="16"/>
              </w:rPr>
            </w:pPr>
            <w:r w:rsidRPr="000D550C">
              <w:rPr>
                <w:sz w:val="16"/>
                <w:szCs w:val="16"/>
              </w:rPr>
              <w:t>Landslides and Hill-slope stability.</w:t>
            </w:r>
          </w:p>
        </w:tc>
        <w:tc>
          <w:tcPr>
            <w:tcW w:w="856" w:type="dxa"/>
          </w:tcPr>
          <w:p w14:paraId="7729B851" w14:textId="77777777" w:rsidR="00D214FE" w:rsidRPr="000D550C" w:rsidRDefault="00D214FE" w:rsidP="00DC35C9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854" w:type="dxa"/>
          </w:tcPr>
          <w:p w14:paraId="1690E3A8" w14:textId="77777777" w:rsidR="00D214FE" w:rsidRPr="000D550C" w:rsidRDefault="00D214FE" w:rsidP="00DC35C9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19" w:type="dxa"/>
          </w:tcPr>
          <w:p w14:paraId="4F7A618C" w14:textId="77777777" w:rsidR="00D214FE" w:rsidRPr="000D550C" w:rsidRDefault="00D214FE" w:rsidP="00DC35C9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D214FE" w:rsidRPr="000D550C" w14:paraId="3BF346EF" w14:textId="77777777" w:rsidTr="002F2577">
        <w:trPr>
          <w:trHeight w:val="206"/>
        </w:trPr>
        <w:tc>
          <w:tcPr>
            <w:tcW w:w="1052" w:type="dxa"/>
            <w:vMerge w:val="restart"/>
          </w:tcPr>
          <w:p w14:paraId="1C57A94C" w14:textId="77777777" w:rsidR="00D214FE" w:rsidRPr="000D550C" w:rsidRDefault="00D214FE" w:rsidP="00E85F5E">
            <w:pPr>
              <w:pStyle w:val="TableParagraph"/>
              <w:spacing w:before="10"/>
              <w:jc w:val="center"/>
              <w:rPr>
                <w:b/>
                <w:sz w:val="16"/>
                <w:szCs w:val="16"/>
              </w:rPr>
            </w:pPr>
          </w:p>
          <w:p w14:paraId="6A067C4F" w14:textId="77777777" w:rsidR="00D214FE" w:rsidRPr="000D550C" w:rsidRDefault="00D214FE" w:rsidP="00E85F5E">
            <w:pPr>
              <w:pStyle w:val="TableParagraph"/>
              <w:spacing w:before="1"/>
              <w:ind w:left="191"/>
              <w:jc w:val="center"/>
              <w:rPr>
                <w:sz w:val="16"/>
                <w:szCs w:val="16"/>
              </w:rPr>
            </w:pPr>
            <w:r w:rsidRPr="000D550C">
              <w:rPr>
                <w:position w:val="-5"/>
                <w:sz w:val="16"/>
                <w:szCs w:val="16"/>
              </w:rPr>
              <w:t>13</w:t>
            </w:r>
            <w:proofErr w:type="spellStart"/>
            <w:r w:rsidRPr="000D550C">
              <w:rPr>
                <w:sz w:val="16"/>
                <w:szCs w:val="16"/>
              </w:rPr>
              <w:t>th</w:t>
            </w:r>
            <w:proofErr w:type="spellEnd"/>
          </w:p>
        </w:tc>
        <w:tc>
          <w:tcPr>
            <w:tcW w:w="1075" w:type="dxa"/>
          </w:tcPr>
          <w:p w14:paraId="15DBC947" w14:textId="77777777" w:rsidR="00D214FE" w:rsidRPr="000D550C" w:rsidRDefault="00FA6BE7" w:rsidP="00DC35C9">
            <w:pPr>
              <w:pStyle w:val="TableParagraph"/>
              <w:ind w:left="121" w:right="111"/>
              <w:jc w:val="center"/>
              <w:rPr>
                <w:sz w:val="16"/>
                <w:szCs w:val="16"/>
              </w:rPr>
            </w:pPr>
            <w:r w:rsidRPr="000D550C">
              <w:rPr>
                <w:sz w:val="16"/>
                <w:szCs w:val="16"/>
              </w:rPr>
              <w:t>34</w:t>
            </w:r>
          </w:p>
        </w:tc>
        <w:tc>
          <w:tcPr>
            <w:tcW w:w="4367" w:type="dxa"/>
          </w:tcPr>
          <w:p w14:paraId="2BC575D2" w14:textId="55AC7425" w:rsidR="00D214FE" w:rsidRPr="000D550C" w:rsidRDefault="005F6DD2" w:rsidP="00662A31">
            <w:pPr>
              <w:pStyle w:val="NoSpacing"/>
              <w:rPr>
                <w:sz w:val="16"/>
                <w:szCs w:val="16"/>
              </w:rPr>
            </w:pPr>
            <w:r w:rsidRPr="000D550C">
              <w:rPr>
                <w:sz w:val="16"/>
                <w:szCs w:val="16"/>
              </w:rPr>
              <w:t>Improvement of foundation rocks</w:t>
            </w:r>
          </w:p>
        </w:tc>
        <w:tc>
          <w:tcPr>
            <w:tcW w:w="856" w:type="dxa"/>
          </w:tcPr>
          <w:p w14:paraId="5145C8A3" w14:textId="77777777" w:rsidR="00D214FE" w:rsidRPr="000D550C" w:rsidRDefault="00D214FE" w:rsidP="00DC35C9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854" w:type="dxa"/>
          </w:tcPr>
          <w:p w14:paraId="7D2EFCC3" w14:textId="77777777" w:rsidR="00D214FE" w:rsidRPr="000D550C" w:rsidRDefault="00D214FE" w:rsidP="00DC35C9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19" w:type="dxa"/>
          </w:tcPr>
          <w:p w14:paraId="0EA3C618" w14:textId="77777777" w:rsidR="00D214FE" w:rsidRPr="000D550C" w:rsidRDefault="00D214FE" w:rsidP="00DC35C9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D214FE" w:rsidRPr="000D550C" w14:paraId="4DE30DCE" w14:textId="77777777" w:rsidTr="002F2577">
        <w:trPr>
          <w:trHeight w:val="206"/>
        </w:trPr>
        <w:tc>
          <w:tcPr>
            <w:tcW w:w="1052" w:type="dxa"/>
            <w:vMerge/>
            <w:tcBorders>
              <w:top w:val="nil"/>
            </w:tcBorders>
          </w:tcPr>
          <w:p w14:paraId="7EF50BD9" w14:textId="77777777" w:rsidR="00D214FE" w:rsidRPr="000D550C" w:rsidRDefault="00D214FE" w:rsidP="00E85F5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75" w:type="dxa"/>
          </w:tcPr>
          <w:p w14:paraId="19D4798C" w14:textId="77777777" w:rsidR="00D214FE" w:rsidRPr="000D550C" w:rsidRDefault="00FA6BE7" w:rsidP="00DC35C9">
            <w:pPr>
              <w:pStyle w:val="TableParagraph"/>
              <w:ind w:left="121" w:right="111"/>
              <w:jc w:val="center"/>
              <w:rPr>
                <w:sz w:val="16"/>
                <w:szCs w:val="16"/>
              </w:rPr>
            </w:pPr>
            <w:r w:rsidRPr="000D550C">
              <w:rPr>
                <w:sz w:val="16"/>
                <w:szCs w:val="16"/>
              </w:rPr>
              <w:t>35</w:t>
            </w:r>
          </w:p>
        </w:tc>
        <w:tc>
          <w:tcPr>
            <w:tcW w:w="4367" w:type="dxa"/>
          </w:tcPr>
          <w:p w14:paraId="0747B120" w14:textId="71CE9CA7" w:rsidR="00D214FE" w:rsidRPr="000D550C" w:rsidRDefault="005F6DD2" w:rsidP="00662A31">
            <w:pPr>
              <w:pStyle w:val="NoSpacing"/>
              <w:rPr>
                <w:sz w:val="16"/>
                <w:szCs w:val="16"/>
              </w:rPr>
            </w:pPr>
            <w:r w:rsidRPr="000D550C">
              <w:rPr>
                <w:sz w:val="16"/>
                <w:szCs w:val="16"/>
              </w:rPr>
              <w:t>Precaution and treatment against faults</w:t>
            </w:r>
          </w:p>
        </w:tc>
        <w:tc>
          <w:tcPr>
            <w:tcW w:w="856" w:type="dxa"/>
          </w:tcPr>
          <w:p w14:paraId="6462D41E" w14:textId="77777777" w:rsidR="00D214FE" w:rsidRPr="000D550C" w:rsidRDefault="00D214FE" w:rsidP="00DC35C9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854" w:type="dxa"/>
          </w:tcPr>
          <w:p w14:paraId="3E706548" w14:textId="77777777" w:rsidR="00D214FE" w:rsidRPr="000D550C" w:rsidRDefault="00D214FE" w:rsidP="00DC35C9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19" w:type="dxa"/>
          </w:tcPr>
          <w:p w14:paraId="78EA4196" w14:textId="77777777" w:rsidR="00D214FE" w:rsidRPr="000D550C" w:rsidRDefault="00D214FE" w:rsidP="00DC35C9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D214FE" w:rsidRPr="000D550C" w14:paraId="772CF383" w14:textId="77777777" w:rsidTr="002F2577">
        <w:trPr>
          <w:trHeight w:val="205"/>
        </w:trPr>
        <w:tc>
          <w:tcPr>
            <w:tcW w:w="1052" w:type="dxa"/>
            <w:vMerge/>
            <w:tcBorders>
              <w:top w:val="nil"/>
            </w:tcBorders>
          </w:tcPr>
          <w:p w14:paraId="1A956A7C" w14:textId="77777777" w:rsidR="00D214FE" w:rsidRPr="000D550C" w:rsidRDefault="00D214FE" w:rsidP="00E85F5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75" w:type="dxa"/>
          </w:tcPr>
          <w:p w14:paraId="7122D7EF" w14:textId="77777777" w:rsidR="00D214FE" w:rsidRPr="000D550C" w:rsidRDefault="00FA6BE7" w:rsidP="00DC35C9">
            <w:pPr>
              <w:pStyle w:val="TableParagraph"/>
              <w:ind w:left="121" w:right="111"/>
              <w:jc w:val="center"/>
              <w:rPr>
                <w:sz w:val="16"/>
                <w:szCs w:val="16"/>
              </w:rPr>
            </w:pPr>
            <w:r w:rsidRPr="000D550C">
              <w:rPr>
                <w:sz w:val="16"/>
                <w:szCs w:val="16"/>
              </w:rPr>
              <w:t>36</w:t>
            </w:r>
          </w:p>
        </w:tc>
        <w:tc>
          <w:tcPr>
            <w:tcW w:w="4367" w:type="dxa"/>
          </w:tcPr>
          <w:p w14:paraId="60C2D133" w14:textId="4250D722" w:rsidR="00D214FE" w:rsidRPr="000D550C" w:rsidRDefault="00662A31" w:rsidP="00662A31">
            <w:pPr>
              <w:pStyle w:val="NoSpacing"/>
              <w:rPr>
                <w:sz w:val="16"/>
                <w:szCs w:val="16"/>
              </w:rPr>
            </w:pPr>
            <w:r w:rsidRPr="000D550C">
              <w:rPr>
                <w:sz w:val="16"/>
                <w:szCs w:val="16"/>
              </w:rPr>
              <w:t>J</w:t>
            </w:r>
            <w:r w:rsidR="005F6DD2" w:rsidRPr="000D550C">
              <w:rPr>
                <w:sz w:val="16"/>
                <w:szCs w:val="16"/>
              </w:rPr>
              <w:t>oints and ground water</w:t>
            </w:r>
          </w:p>
        </w:tc>
        <w:tc>
          <w:tcPr>
            <w:tcW w:w="856" w:type="dxa"/>
          </w:tcPr>
          <w:p w14:paraId="2CE08897" w14:textId="77777777" w:rsidR="00D214FE" w:rsidRPr="000D550C" w:rsidRDefault="00D214FE" w:rsidP="00DC35C9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854" w:type="dxa"/>
          </w:tcPr>
          <w:p w14:paraId="3CE4D462" w14:textId="77777777" w:rsidR="00D214FE" w:rsidRPr="000D550C" w:rsidRDefault="00D214FE" w:rsidP="00DC35C9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19" w:type="dxa"/>
          </w:tcPr>
          <w:p w14:paraId="31B4910A" w14:textId="77777777" w:rsidR="00D214FE" w:rsidRPr="000D550C" w:rsidRDefault="00D214FE" w:rsidP="00DC35C9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E55AE1" w:rsidRPr="000D550C" w14:paraId="4EA2D804" w14:textId="77777777" w:rsidTr="004C4354">
        <w:trPr>
          <w:trHeight w:val="206"/>
        </w:trPr>
        <w:tc>
          <w:tcPr>
            <w:tcW w:w="1052" w:type="dxa"/>
          </w:tcPr>
          <w:p w14:paraId="1286E25A" w14:textId="77777777" w:rsidR="00E55AE1" w:rsidRPr="000D550C" w:rsidRDefault="00E55AE1" w:rsidP="00E85F5E">
            <w:pPr>
              <w:pStyle w:val="TableParagraph"/>
              <w:spacing w:before="31"/>
              <w:ind w:left="191"/>
              <w:jc w:val="center"/>
              <w:rPr>
                <w:sz w:val="16"/>
                <w:szCs w:val="16"/>
              </w:rPr>
            </w:pPr>
            <w:r w:rsidRPr="000D550C">
              <w:rPr>
                <w:position w:val="-5"/>
                <w:sz w:val="16"/>
                <w:szCs w:val="16"/>
              </w:rPr>
              <w:t>14</w:t>
            </w:r>
            <w:proofErr w:type="spellStart"/>
            <w:r w:rsidRPr="000D550C">
              <w:rPr>
                <w:sz w:val="16"/>
                <w:szCs w:val="16"/>
              </w:rPr>
              <w:t>th</w:t>
            </w:r>
            <w:proofErr w:type="spellEnd"/>
          </w:p>
        </w:tc>
        <w:tc>
          <w:tcPr>
            <w:tcW w:w="7152" w:type="dxa"/>
            <w:gridSpan w:val="4"/>
          </w:tcPr>
          <w:p w14:paraId="5BA6509D" w14:textId="7361EDD6" w:rsidR="00E55AE1" w:rsidRPr="000D550C" w:rsidRDefault="00720836" w:rsidP="00720836">
            <w:pPr>
              <w:pStyle w:val="TableParagraph"/>
              <w:ind w:right="2408"/>
              <w:jc w:val="both"/>
              <w:rPr>
                <w:b/>
                <w:sz w:val="16"/>
                <w:szCs w:val="16"/>
              </w:rPr>
            </w:pPr>
            <w:r w:rsidRPr="000D550C">
              <w:rPr>
                <w:b/>
                <w:sz w:val="16"/>
                <w:szCs w:val="16"/>
              </w:rPr>
              <w:t xml:space="preserve">                                      2</w:t>
            </w:r>
            <w:r w:rsidRPr="000D550C">
              <w:rPr>
                <w:b/>
                <w:sz w:val="16"/>
                <w:szCs w:val="16"/>
                <w:vertAlign w:val="superscript"/>
              </w:rPr>
              <w:t>nd</w:t>
            </w:r>
            <w:r w:rsidRPr="000D550C">
              <w:rPr>
                <w:b/>
                <w:sz w:val="16"/>
                <w:szCs w:val="16"/>
              </w:rPr>
              <w:t xml:space="preserve"> Minor Test</w:t>
            </w:r>
          </w:p>
        </w:tc>
        <w:tc>
          <w:tcPr>
            <w:tcW w:w="1719" w:type="dxa"/>
          </w:tcPr>
          <w:p w14:paraId="166F8089" w14:textId="77777777" w:rsidR="00E55AE1" w:rsidRPr="000D550C" w:rsidRDefault="00E55AE1" w:rsidP="00DC35C9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D214FE" w:rsidRPr="000D550C" w14:paraId="759F6169" w14:textId="77777777" w:rsidTr="00E55AE1">
        <w:trPr>
          <w:trHeight w:val="205"/>
        </w:trPr>
        <w:tc>
          <w:tcPr>
            <w:tcW w:w="1052" w:type="dxa"/>
            <w:vMerge w:val="restart"/>
          </w:tcPr>
          <w:p w14:paraId="5845FFE5" w14:textId="77777777" w:rsidR="00D214FE" w:rsidRPr="000D550C" w:rsidRDefault="00D214FE" w:rsidP="00E85F5E">
            <w:pPr>
              <w:pStyle w:val="TableParagraph"/>
              <w:spacing w:before="10"/>
              <w:jc w:val="center"/>
              <w:rPr>
                <w:b/>
                <w:sz w:val="16"/>
                <w:szCs w:val="16"/>
              </w:rPr>
            </w:pPr>
          </w:p>
          <w:p w14:paraId="1076EA5B" w14:textId="77777777" w:rsidR="00D214FE" w:rsidRPr="000D550C" w:rsidRDefault="00D214FE" w:rsidP="00E85F5E">
            <w:pPr>
              <w:pStyle w:val="TableParagraph"/>
              <w:spacing w:before="1"/>
              <w:ind w:left="191"/>
              <w:jc w:val="center"/>
              <w:rPr>
                <w:sz w:val="16"/>
                <w:szCs w:val="16"/>
              </w:rPr>
            </w:pPr>
            <w:r w:rsidRPr="000D550C">
              <w:rPr>
                <w:position w:val="-5"/>
                <w:sz w:val="16"/>
                <w:szCs w:val="16"/>
              </w:rPr>
              <w:t>15</w:t>
            </w:r>
            <w:proofErr w:type="spellStart"/>
            <w:r w:rsidRPr="000D550C">
              <w:rPr>
                <w:sz w:val="16"/>
                <w:szCs w:val="16"/>
              </w:rPr>
              <w:t>th</w:t>
            </w:r>
            <w:proofErr w:type="spellEnd"/>
          </w:p>
        </w:tc>
        <w:tc>
          <w:tcPr>
            <w:tcW w:w="1075" w:type="dxa"/>
          </w:tcPr>
          <w:p w14:paraId="3D0969B2" w14:textId="77777777" w:rsidR="00D214FE" w:rsidRPr="000D550C" w:rsidRDefault="00FA6BE7" w:rsidP="00DC35C9">
            <w:pPr>
              <w:pStyle w:val="TableParagraph"/>
              <w:ind w:left="121" w:right="111"/>
              <w:jc w:val="center"/>
              <w:rPr>
                <w:sz w:val="16"/>
                <w:szCs w:val="16"/>
              </w:rPr>
            </w:pPr>
            <w:r w:rsidRPr="000D550C">
              <w:rPr>
                <w:sz w:val="16"/>
                <w:szCs w:val="16"/>
              </w:rPr>
              <w:t>37</w:t>
            </w:r>
          </w:p>
        </w:tc>
        <w:tc>
          <w:tcPr>
            <w:tcW w:w="4367" w:type="dxa"/>
          </w:tcPr>
          <w:p w14:paraId="2D2893D4" w14:textId="6F38D5ED" w:rsidR="00D214FE" w:rsidRPr="000D550C" w:rsidRDefault="00662A31" w:rsidP="00662A31">
            <w:pPr>
              <w:pStyle w:val="NoSpacing"/>
              <w:rPr>
                <w:sz w:val="16"/>
                <w:szCs w:val="16"/>
              </w:rPr>
            </w:pPr>
            <w:r w:rsidRPr="000D550C">
              <w:rPr>
                <w:sz w:val="16"/>
                <w:szCs w:val="16"/>
              </w:rPr>
              <w:t>R</w:t>
            </w:r>
            <w:r w:rsidR="005F6DD2" w:rsidRPr="000D550C">
              <w:rPr>
                <w:sz w:val="16"/>
                <w:szCs w:val="16"/>
              </w:rPr>
              <w:t xml:space="preserve">etaining walls and other precautions                                               </w:t>
            </w:r>
          </w:p>
        </w:tc>
        <w:tc>
          <w:tcPr>
            <w:tcW w:w="856" w:type="dxa"/>
          </w:tcPr>
          <w:p w14:paraId="08BBEE68" w14:textId="77777777" w:rsidR="00D214FE" w:rsidRPr="000D550C" w:rsidRDefault="00D214FE" w:rsidP="00DC35C9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854" w:type="dxa"/>
          </w:tcPr>
          <w:p w14:paraId="2CB5BCB6" w14:textId="77777777" w:rsidR="00D214FE" w:rsidRPr="000D550C" w:rsidRDefault="00D214FE" w:rsidP="00DC35C9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19" w:type="dxa"/>
          </w:tcPr>
          <w:p w14:paraId="53155D0B" w14:textId="77777777" w:rsidR="00D214FE" w:rsidRPr="000D550C" w:rsidRDefault="00D214FE" w:rsidP="00DC35C9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D214FE" w:rsidRPr="000D550C" w14:paraId="1BFE1CEC" w14:textId="77777777" w:rsidTr="00662A31">
        <w:trPr>
          <w:trHeight w:val="277"/>
        </w:trPr>
        <w:tc>
          <w:tcPr>
            <w:tcW w:w="1052" w:type="dxa"/>
            <w:vMerge/>
            <w:tcBorders>
              <w:top w:val="nil"/>
            </w:tcBorders>
          </w:tcPr>
          <w:p w14:paraId="7E68E0FE" w14:textId="77777777" w:rsidR="00D214FE" w:rsidRPr="000D550C" w:rsidRDefault="00D214FE" w:rsidP="00DC35C9">
            <w:pPr>
              <w:rPr>
                <w:sz w:val="16"/>
                <w:szCs w:val="16"/>
              </w:rPr>
            </w:pPr>
          </w:p>
        </w:tc>
        <w:tc>
          <w:tcPr>
            <w:tcW w:w="1075" w:type="dxa"/>
          </w:tcPr>
          <w:p w14:paraId="188C6730" w14:textId="77777777" w:rsidR="00D214FE" w:rsidRPr="000D550C" w:rsidRDefault="00FA6BE7" w:rsidP="00DC35C9">
            <w:pPr>
              <w:pStyle w:val="TableParagraph"/>
              <w:ind w:left="121" w:right="111"/>
              <w:jc w:val="center"/>
              <w:rPr>
                <w:sz w:val="16"/>
                <w:szCs w:val="16"/>
              </w:rPr>
            </w:pPr>
            <w:r w:rsidRPr="000D550C">
              <w:rPr>
                <w:sz w:val="16"/>
                <w:szCs w:val="16"/>
              </w:rPr>
              <w:t>38</w:t>
            </w:r>
          </w:p>
        </w:tc>
        <w:tc>
          <w:tcPr>
            <w:tcW w:w="4367" w:type="dxa"/>
          </w:tcPr>
          <w:p w14:paraId="5D5F5A1A" w14:textId="2C4BB3AE" w:rsidR="00D214FE" w:rsidRPr="000D550C" w:rsidRDefault="00662A31" w:rsidP="00662A31">
            <w:pPr>
              <w:pStyle w:val="NoSpacing"/>
              <w:rPr>
                <w:sz w:val="16"/>
                <w:szCs w:val="16"/>
                <w:lang w:bidi="ar-SA"/>
              </w:rPr>
            </w:pPr>
            <w:r w:rsidRPr="000D550C">
              <w:rPr>
                <w:sz w:val="16"/>
                <w:szCs w:val="16"/>
              </w:rPr>
              <w:t>R</w:t>
            </w:r>
            <w:r w:rsidR="005F6DD2" w:rsidRPr="000D550C">
              <w:rPr>
                <w:sz w:val="16"/>
                <w:szCs w:val="16"/>
              </w:rPr>
              <w:t>etaining walls and other precautions</w:t>
            </w:r>
          </w:p>
        </w:tc>
        <w:tc>
          <w:tcPr>
            <w:tcW w:w="856" w:type="dxa"/>
          </w:tcPr>
          <w:p w14:paraId="2E108418" w14:textId="77777777" w:rsidR="00D214FE" w:rsidRPr="000D550C" w:rsidRDefault="00D214FE" w:rsidP="00DC35C9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854" w:type="dxa"/>
          </w:tcPr>
          <w:p w14:paraId="4AA84EBB" w14:textId="77777777" w:rsidR="00D214FE" w:rsidRPr="000D550C" w:rsidRDefault="00D214FE" w:rsidP="00DC35C9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19" w:type="dxa"/>
          </w:tcPr>
          <w:p w14:paraId="35E136BF" w14:textId="77777777" w:rsidR="00D214FE" w:rsidRPr="000D550C" w:rsidRDefault="00D214FE" w:rsidP="00DC35C9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D214FE" w:rsidRPr="000D550C" w14:paraId="453B28B0" w14:textId="77777777" w:rsidTr="00E55AE1">
        <w:trPr>
          <w:trHeight w:val="60"/>
        </w:trPr>
        <w:tc>
          <w:tcPr>
            <w:tcW w:w="1052" w:type="dxa"/>
            <w:vMerge/>
            <w:tcBorders>
              <w:top w:val="nil"/>
            </w:tcBorders>
          </w:tcPr>
          <w:p w14:paraId="7EA853E9" w14:textId="77777777" w:rsidR="00D214FE" w:rsidRPr="000D550C" w:rsidRDefault="00D214FE" w:rsidP="00662A31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1075" w:type="dxa"/>
          </w:tcPr>
          <w:p w14:paraId="1AA80B1B" w14:textId="77777777" w:rsidR="00D214FE" w:rsidRPr="000D550C" w:rsidRDefault="00FA6BE7" w:rsidP="00662A31">
            <w:pPr>
              <w:pStyle w:val="NoSpacing"/>
              <w:jc w:val="center"/>
              <w:rPr>
                <w:sz w:val="16"/>
                <w:szCs w:val="16"/>
              </w:rPr>
            </w:pPr>
            <w:r w:rsidRPr="000D550C">
              <w:rPr>
                <w:sz w:val="16"/>
                <w:szCs w:val="16"/>
              </w:rPr>
              <w:t>39</w:t>
            </w:r>
          </w:p>
        </w:tc>
        <w:tc>
          <w:tcPr>
            <w:tcW w:w="4367" w:type="dxa"/>
          </w:tcPr>
          <w:p w14:paraId="3BBECF38" w14:textId="04917227" w:rsidR="00D214FE" w:rsidRPr="000D550C" w:rsidRDefault="00346E3A" w:rsidP="00662A31">
            <w:pPr>
              <w:pStyle w:val="NoSpacing"/>
              <w:rPr>
                <w:sz w:val="16"/>
                <w:szCs w:val="16"/>
              </w:rPr>
            </w:pPr>
            <w:r w:rsidRPr="000D550C">
              <w:rPr>
                <w:sz w:val="16"/>
                <w:szCs w:val="16"/>
              </w:rPr>
              <w:t>Geology and environment of earth.</w:t>
            </w:r>
          </w:p>
        </w:tc>
        <w:tc>
          <w:tcPr>
            <w:tcW w:w="856" w:type="dxa"/>
          </w:tcPr>
          <w:p w14:paraId="22206AF7" w14:textId="77777777" w:rsidR="00D214FE" w:rsidRPr="000D550C" w:rsidRDefault="00D214FE" w:rsidP="00662A31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854" w:type="dxa"/>
          </w:tcPr>
          <w:p w14:paraId="50B4547B" w14:textId="77777777" w:rsidR="00D214FE" w:rsidRPr="000D550C" w:rsidRDefault="00D214FE" w:rsidP="00662A31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1719" w:type="dxa"/>
          </w:tcPr>
          <w:p w14:paraId="3119C8DA" w14:textId="77777777" w:rsidR="00D214FE" w:rsidRPr="000D550C" w:rsidRDefault="00D214FE" w:rsidP="00662A31">
            <w:pPr>
              <w:pStyle w:val="NoSpacing"/>
              <w:rPr>
                <w:sz w:val="16"/>
                <w:szCs w:val="16"/>
              </w:rPr>
            </w:pPr>
          </w:p>
        </w:tc>
      </w:tr>
    </w:tbl>
    <w:p w14:paraId="0994CB72" w14:textId="470BD907" w:rsidR="00EB7DF1" w:rsidRPr="000D550C" w:rsidRDefault="00EB7DF1" w:rsidP="00662A31">
      <w:pPr>
        <w:pStyle w:val="NoSpacing"/>
        <w:rPr>
          <w:sz w:val="16"/>
          <w:szCs w:val="16"/>
        </w:rPr>
      </w:pPr>
    </w:p>
    <w:p w14:paraId="7123D9CE" w14:textId="77777777" w:rsidR="00662A31" w:rsidRPr="000D550C" w:rsidRDefault="00662A31">
      <w:pPr>
        <w:pStyle w:val="NoSpacing"/>
        <w:rPr>
          <w:sz w:val="16"/>
          <w:szCs w:val="16"/>
        </w:rPr>
      </w:pPr>
    </w:p>
    <w:p w14:paraId="5154CA49" w14:textId="77777777" w:rsidR="00662A31" w:rsidRPr="000D550C" w:rsidRDefault="00662A31">
      <w:pPr>
        <w:pStyle w:val="NoSpacing"/>
        <w:rPr>
          <w:sz w:val="16"/>
          <w:szCs w:val="16"/>
        </w:rPr>
      </w:pPr>
    </w:p>
    <w:p w14:paraId="264CED23" w14:textId="77777777" w:rsidR="00662A31" w:rsidRPr="000D550C" w:rsidRDefault="00662A31">
      <w:pPr>
        <w:pStyle w:val="NoSpacing"/>
        <w:rPr>
          <w:sz w:val="16"/>
          <w:szCs w:val="16"/>
        </w:rPr>
      </w:pPr>
    </w:p>
    <w:p w14:paraId="4F031902" w14:textId="77777777" w:rsidR="00662A31" w:rsidRPr="000D550C" w:rsidRDefault="00662A31">
      <w:pPr>
        <w:pStyle w:val="NoSpacing"/>
        <w:rPr>
          <w:sz w:val="16"/>
          <w:szCs w:val="16"/>
        </w:rPr>
      </w:pPr>
    </w:p>
    <w:sectPr w:rsidR="00662A31" w:rsidRPr="000D550C" w:rsidSect="00211D4E">
      <w:pgSz w:w="11906" w:h="16838"/>
      <w:pgMar w:top="426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5C9"/>
    <w:rsid w:val="00042305"/>
    <w:rsid w:val="000A4CB8"/>
    <w:rsid w:val="000B205D"/>
    <w:rsid w:val="000C27A2"/>
    <w:rsid w:val="000C319B"/>
    <w:rsid w:val="000D550C"/>
    <w:rsid w:val="0010498F"/>
    <w:rsid w:val="001B7920"/>
    <w:rsid w:val="001E0F6D"/>
    <w:rsid w:val="00211D4E"/>
    <w:rsid w:val="002F2577"/>
    <w:rsid w:val="00346E3A"/>
    <w:rsid w:val="00462C73"/>
    <w:rsid w:val="0047500E"/>
    <w:rsid w:val="00526D5C"/>
    <w:rsid w:val="005D53DB"/>
    <w:rsid w:val="005F6DD2"/>
    <w:rsid w:val="00645A75"/>
    <w:rsid w:val="00662A31"/>
    <w:rsid w:val="00680C9F"/>
    <w:rsid w:val="006A77F3"/>
    <w:rsid w:val="006C2FFB"/>
    <w:rsid w:val="00720836"/>
    <w:rsid w:val="007734EF"/>
    <w:rsid w:val="007A334A"/>
    <w:rsid w:val="0081456F"/>
    <w:rsid w:val="008722CE"/>
    <w:rsid w:val="00903483"/>
    <w:rsid w:val="009271E0"/>
    <w:rsid w:val="00976EBC"/>
    <w:rsid w:val="009A5AAB"/>
    <w:rsid w:val="009C04B6"/>
    <w:rsid w:val="009C3588"/>
    <w:rsid w:val="009E7243"/>
    <w:rsid w:val="00AB7CB8"/>
    <w:rsid w:val="00AD23CC"/>
    <w:rsid w:val="00C861A7"/>
    <w:rsid w:val="00C9591B"/>
    <w:rsid w:val="00D214FE"/>
    <w:rsid w:val="00DC35C9"/>
    <w:rsid w:val="00E55AE1"/>
    <w:rsid w:val="00E85F5E"/>
    <w:rsid w:val="00EB7DF1"/>
    <w:rsid w:val="00F5225B"/>
    <w:rsid w:val="00FA6B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F1E6A4"/>
  <w15:docId w15:val="{99454E00-849D-46A0-9F3A-6A04718E9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9C04B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7500E"/>
    <w:pPr>
      <w:keepNext/>
      <w:keepLines/>
      <w:widowControl/>
      <w:autoSpaceDE/>
      <w:autoSpaceDN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DC35C9"/>
  </w:style>
  <w:style w:type="paragraph" w:styleId="BodyText">
    <w:name w:val="Body Text"/>
    <w:basedOn w:val="Normal"/>
    <w:link w:val="BodyTextChar"/>
    <w:uiPriority w:val="1"/>
    <w:qFormat/>
    <w:rsid w:val="00D214FE"/>
    <w:rPr>
      <w:sz w:val="20"/>
      <w:szCs w:val="20"/>
      <w:lang w:bidi="ar-SA"/>
    </w:rPr>
  </w:style>
  <w:style w:type="character" w:customStyle="1" w:styleId="BodyTextChar">
    <w:name w:val="Body Text Char"/>
    <w:basedOn w:val="DefaultParagraphFont"/>
    <w:link w:val="BodyText"/>
    <w:uiPriority w:val="1"/>
    <w:rsid w:val="00D214FE"/>
    <w:rPr>
      <w:rFonts w:ascii="Times New Roman" w:eastAsia="Times New Roman" w:hAnsi="Times New Roman" w:cs="Times New Roman"/>
      <w:sz w:val="20"/>
      <w:szCs w:val="20"/>
      <w:lang w:val="en-US"/>
    </w:rPr>
  </w:style>
  <w:style w:type="table" w:styleId="TableGrid">
    <w:name w:val="Table Grid"/>
    <w:basedOn w:val="TableNormal"/>
    <w:uiPriority w:val="59"/>
    <w:rsid w:val="0010498F"/>
    <w:pPr>
      <w:spacing w:after="0" w:line="240" w:lineRule="auto"/>
    </w:pPr>
    <w:rPr>
      <w:rFonts w:eastAsiaTheme="minorEastAsia"/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47500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BodyTextIndent">
    <w:name w:val="Body Text Indent"/>
    <w:basedOn w:val="Normal"/>
    <w:link w:val="BodyTextIndentChar"/>
    <w:uiPriority w:val="99"/>
    <w:unhideWhenUsed/>
    <w:rsid w:val="001E0F6D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1E0F6D"/>
    <w:rPr>
      <w:rFonts w:ascii="Times New Roman" w:eastAsia="Times New Roman" w:hAnsi="Times New Roman" w:cs="Times New Roman"/>
      <w:lang w:val="en-US" w:bidi="en-US"/>
    </w:rPr>
  </w:style>
  <w:style w:type="paragraph" w:styleId="NoSpacing">
    <w:name w:val="No Spacing"/>
    <w:uiPriority w:val="1"/>
    <w:qFormat/>
    <w:rsid w:val="0072083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445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Arushi</dc:creator>
  <cp:lastModifiedBy>Anju Godara</cp:lastModifiedBy>
  <cp:revision>2</cp:revision>
  <dcterms:created xsi:type="dcterms:W3CDTF">2025-01-14T06:23:00Z</dcterms:created>
  <dcterms:modified xsi:type="dcterms:W3CDTF">2025-01-14T06:23:00Z</dcterms:modified>
</cp:coreProperties>
</file>