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69" w:rsidRPr="00B16BEA" w:rsidRDefault="00A75B1F" w:rsidP="00525E49">
      <w:pPr>
        <w:jc w:val="center"/>
        <w:rPr>
          <w:rFonts w:ascii="Times New Roman" w:hAnsi="Times New Roman" w:cs="Times New Roman"/>
          <w:sz w:val="16"/>
          <w:szCs w:val="16"/>
        </w:rPr>
      </w:pPr>
      <w:r w:rsidRPr="00B16BEA">
        <w:rPr>
          <w:rFonts w:ascii="Times New Roman" w:hAnsi="Times New Roman" w:cs="Times New Roman"/>
          <w:sz w:val="16"/>
          <w:szCs w:val="16"/>
        </w:rPr>
        <w:t>Lesson Plan</w:t>
      </w:r>
    </w:p>
    <w:p w:rsidR="007E09CD" w:rsidRPr="00B16BEA" w:rsidRDefault="007E09CD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16BEA">
        <w:rPr>
          <w:rFonts w:ascii="Times New Roman" w:hAnsi="Times New Roman" w:cs="Times New Roman"/>
          <w:sz w:val="16"/>
          <w:szCs w:val="16"/>
        </w:rPr>
        <w:t>Name of faculty</w:t>
      </w:r>
      <w:r w:rsidR="00981102" w:rsidRPr="00B16BEA">
        <w:rPr>
          <w:rFonts w:ascii="Times New Roman" w:hAnsi="Times New Roman" w:cs="Times New Roman"/>
          <w:sz w:val="16"/>
          <w:szCs w:val="16"/>
        </w:rPr>
        <w:tab/>
      </w:r>
      <w:r w:rsidRPr="00B16BEA">
        <w:rPr>
          <w:rFonts w:ascii="Times New Roman" w:hAnsi="Times New Roman" w:cs="Times New Roman"/>
          <w:sz w:val="16"/>
          <w:szCs w:val="16"/>
        </w:rPr>
        <w:t>:</w:t>
      </w:r>
      <w:r w:rsidR="00B64578" w:rsidRPr="00B16BEA">
        <w:rPr>
          <w:rFonts w:ascii="Times New Roman" w:hAnsi="Times New Roman" w:cs="Times New Roman"/>
          <w:sz w:val="16"/>
          <w:szCs w:val="16"/>
        </w:rPr>
        <w:t xml:space="preserve">           Mr. </w:t>
      </w:r>
      <w:proofErr w:type="spellStart"/>
      <w:r w:rsidR="00B64578" w:rsidRPr="00B16BEA">
        <w:rPr>
          <w:rFonts w:ascii="Times New Roman" w:hAnsi="Times New Roman" w:cs="Times New Roman"/>
          <w:sz w:val="16"/>
          <w:szCs w:val="16"/>
        </w:rPr>
        <w:t>Surender</w:t>
      </w:r>
      <w:proofErr w:type="spellEnd"/>
      <w:r w:rsidR="00AA77E1" w:rsidRPr="00B16BE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A77E1" w:rsidRPr="00B16BEA">
        <w:rPr>
          <w:rFonts w:ascii="Times New Roman" w:hAnsi="Times New Roman" w:cs="Times New Roman"/>
          <w:sz w:val="16"/>
          <w:szCs w:val="16"/>
        </w:rPr>
        <w:t>Chahal</w:t>
      </w:r>
      <w:proofErr w:type="spellEnd"/>
    </w:p>
    <w:p w:rsidR="007E09CD" w:rsidRPr="00B16BE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16BEA">
        <w:rPr>
          <w:rFonts w:ascii="Times New Roman" w:hAnsi="Times New Roman" w:cs="Times New Roman"/>
          <w:sz w:val="16"/>
          <w:szCs w:val="16"/>
        </w:rPr>
        <w:t>Discipline</w:t>
      </w:r>
      <w:r w:rsidRPr="00B16BEA">
        <w:rPr>
          <w:rFonts w:ascii="Times New Roman" w:hAnsi="Times New Roman" w:cs="Times New Roman"/>
          <w:sz w:val="16"/>
          <w:szCs w:val="16"/>
        </w:rPr>
        <w:tab/>
      </w:r>
      <w:r w:rsidRPr="00B16BEA">
        <w:rPr>
          <w:rFonts w:ascii="Times New Roman" w:hAnsi="Times New Roman" w:cs="Times New Roman"/>
          <w:sz w:val="16"/>
          <w:szCs w:val="16"/>
        </w:rPr>
        <w:tab/>
        <w:t>:</w:t>
      </w:r>
      <w:r w:rsidR="00B64578" w:rsidRPr="00B16BEA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57ED6" w:rsidRPr="00B16BEA">
        <w:rPr>
          <w:rFonts w:ascii="Times New Roman" w:hAnsi="Times New Roman" w:cs="Times New Roman"/>
          <w:sz w:val="16"/>
          <w:szCs w:val="16"/>
        </w:rPr>
        <w:t>Electrical Engineering</w:t>
      </w:r>
    </w:p>
    <w:p w:rsidR="00981102" w:rsidRPr="00B16BE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16BEA">
        <w:rPr>
          <w:rFonts w:ascii="Times New Roman" w:hAnsi="Times New Roman" w:cs="Times New Roman"/>
          <w:sz w:val="16"/>
          <w:szCs w:val="16"/>
        </w:rPr>
        <w:t>Semester</w:t>
      </w:r>
      <w:r w:rsidRPr="00B16BEA">
        <w:rPr>
          <w:rFonts w:ascii="Times New Roman" w:hAnsi="Times New Roman" w:cs="Times New Roman"/>
          <w:sz w:val="16"/>
          <w:szCs w:val="16"/>
        </w:rPr>
        <w:tab/>
      </w:r>
      <w:r w:rsidRPr="00B16BEA">
        <w:rPr>
          <w:rFonts w:ascii="Times New Roman" w:hAnsi="Times New Roman" w:cs="Times New Roman"/>
          <w:sz w:val="16"/>
          <w:szCs w:val="16"/>
        </w:rPr>
        <w:tab/>
        <w:t>:</w:t>
      </w:r>
      <w:r w:rsidR="00F21206" w:rsidRPr="00B16BEA">
        <w:rPr>
          <w:rFonts w:ascii="Times New Roman" w:hAnsi="Times New Roman" w:cs="Times New Roman"/>
          <w:sz w:val="16"/>
          <w:szCs w:val="16"/>
        </w:rPr>
        <w:t xml:space="preserve">           3rd</w:t>
      </w:r>
    </w:p>
    <w:p w:rsidR="00981102" w:rsidRPr="00B16BEA" w:rsidRDefault="00B45DD3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81102" w:rsidRPr="00B16BEA">
        <w:rPr>
          <w:rFonts w:ascii="Times New Roman" w:hAnsi="Times New Roman" w:cs="Times New Roman"/>
          <w:sz w:val="16"/>
          <w:szCs w:val="16"/>
        </w:rPr>
        <w:t>:</w:t>
      </w:r>
      <w:r w:rsidR="00B64578" w:rsidRPr="00B16BEA">
        <w:rPr>
          <w:rFonts w:ascii="Times New Roman" w:hAnsi="Times New Roman" w:cs="Times New Roman"/>
          <w:sz w:val="16"/>
          <w:szCs w:val="16"/>
        </w:rPr>
        <w:t xml:space="preserve">      </w:t>
      </w:r>
      <w:r w:rsidR="00AA77E1" w:rsidRPr="00B16BEA">
        <w:rPr>
          <w:rFonts w:ascii="Times New Roman" w:hAnsi="Times New Roman" w:cs="Times New Roman"/>
          <w:sz w:val="16"/>
          <w:szCs w:val="16"/>
        </w:rPr>
        <w:t xml:space="preserve">     Network Analysis and Synthesis (EE-203L)</w:t>
      </w:r>
    </w:p>
    <w:p w:rsidR="00C77BEC" w:rsidRPr="00B16BEA" w:rsidRDefault="00C77BEC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16BEA">
        <w:rPr>
          <w:rFonts w:ascii="Times New Roman" w:hAnsi="Times New Roman" w:cs="Times New Roman"/>
          <w:sz w:val="16"/>
          <w:szCs w:val="16"/>
        </w:rPr>
        <w:t>Lesson plan duration</w:t>
      </w:r>
      <w:r w:rsidRPr="00B16BEA">
        <w:rPr>
          <w:rFonts w:ascii="Times New Roman" w:hAnsi="Times New Roman" w:cs="Times New Roman"/>
          <w:sz w:val="16"/>
          <w:szCs w:val="16"/>
        </w:rPr>
        <w:tab/>
        <w:t>:</w:t>
      </w:r>
      <w:r w:rsidR="00B45DD3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F4646D" w:rsidRPr="00B16BEA">
        <w:rPr>
          <w:rFonts w:ascii="Times New Roman" w:hAnsi="Times New Roman" w:cs="Times New Roman"/>
          <w:sz w:val="16"/>
          <w:szCs w:val="16"/>
        </w:rPr>
        <w:t xml:space="preserve">15 weeks </w:t>
      </w:r>
      <w:r w:rsidRPr="00B16BEA">
        <w:rPr>
          <w:rFonts w:ascii="Times New Roman" w:hAnsi="Times New Roman" w:cs="Times New Roman"/>
          <w:sz w:val="16"/>
          <w:szCs w:val="16"/>
        </w:rPr>
        <w:tab/>
      </w:r>
    </w:p>
    <w:p w:rsidR="007F4781" w:rsidRPr="00B16BEA" w:rsidRDefault="007F4781" w:rsidP="0098110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998" w:type="dxa"/>
        <w:tblLayout w:type="fixed"/>
        <w:tblLook w:val="04A0"/>
      </w:tblPr>
      <w:tblGrid>
        <w:gridCol w:w="776"/>
        <w:gridCol w:w="949"/>
        <w:gridCol w:w="5493"/>
        <w:gridCol w:w="450"/>
        <w:gridCol w:w="866"/>
        <w:gridCol w:w="34"/>
        <w:gridCol w:w="450"/>
        <w:gridCol w:w="1890"/>
        <w:gridCol w:w="90"/>
      </w:tblGrid>
      <w:tr w:rsidR="00D1327C" w:rsidRPr="00B16BEA" w:rsidTr="00AA77E1">
        <w:trPr>
          <w:gridAfter w:val="1"/>
          <w:wAfter w:w="90" w:type="dxa"/>
        </w:trPr>
        <w:tc>
          <w:tcPr>
            <w:tcW w:w="776" w:type="dxa"/>
          </w:tcPr>
          <w:p w:rsidR="00D1327C" w:rsidRPr="00B16BEA" w:rsidRDefault="00D1327C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Week</w:t>
            </w:r>
          </w:p>
        </w:tc>
        <w:tc>
          <w:tcPr>
            <w:tcW w:w="6892" w:type="dxa"/>
            <w:gridSpan w:val="3"/>
          </w:tcPr>
          <w:p w:rsidR="00D1327C" w:rsidRPr="00B16BEA" w:rsidRDefault="00D1327C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Theory</w:t>
            </w:r>
          </w:p>
        </w:tc>
        <w:tc>
          <w:tcPr>
            <w:tcW w:w="3240" w:type="dxa"/>
            <w:gridSpan w:val="4"/>
          </w:tcPr>
          <w:p w:rsidR="00D1327C" w:rsidRPr="00B16BEA" w:rsidRDefault="007B67C1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Covered Date</w:t>
            </w:r>
          </w:p>
        </w:tc>
      </w:tr>
      <w:tr w:rsidR="001052E6" w:rsidRPr="00B16BEA" w:rsidTr="00AA77E1">
        <w:trPr>
          <w:gridAfter w:val="1"/>
          <w:wAfter w:w="90" w:type="dxa"/>
        </w:trPr>
        <w:tc>
          <w:tcPr>
            <w:tcW w:w="776" w:type="dxa"/>
          </w:tcPr>
          <w:p w:rsidR="001052E6" w:rsidRPr="00B16BEA" w:rsidRDefault="001052E6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C41953" w:rsidRPr="00B16BEA" w:rsidRDefault="0015313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Lecture</w:t>
            </w:r>
            <w:r w:rsidR="00F45F69" w:rsidRPr="00B16B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052E6" w:rsidRPr="00B16BEA" w:rsidRDefault="00F45F69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5943" w:type="dxa"/>
            <w:gridSpan w:val="2"/>
          </w:tcPr>
          <w:p w:rsidR="001052E6" w:rsidRPr="00B16BEA" w:rsidRDefault="00F1292C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Topic</w:t>
            </w:r>
            <w:r w:rsidR="00BC0A03" w:rsidRPr="00B16BEA">
              <w:rPr>
                <w:rFonts w:ascii="Times New Roman" w:hAnsi="Times New Roman" w:cs="Times New Roman"/>
                <w:sz w:val="16"/>
                <w:szCs w:val="16"/>
              </w:rPr>
              <w:t xml:space="preserve"> (Including assignment / Test)</w:t>
            </w:r>
          </w:p>
        </w:tc>
        <w:tc>
          <w:tcPr>
            <w:tcW w:w="866" w:type="dxa"/>
          </w:tcPr>
          <w:p w:rsidR="001052E6" w:rsidRPr="00B16BEA" w:rsidRDefault="001052E6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</w:tcPr>
          <w:p w:rsidR="001052E6" w:rsidRPr="00B16BEA" w:rsidRDefault="001052E6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3F" w:rsidRPr="00B16BEA" w:rsidTr="00AA77E1">
        <w:trPr>
          <w:gridAfter w:val="1"/>
          <w:wAfter w:w="90" w:type="dxa"/>
        </w:trPr>
        <w:tc>
          <w:tcPr>
            <w:tcW w:w="10908" w:type="dxa"/>
            <w:gridSpan w:val="8"/>
          </w:tcPr>
          <w:p w:rsidR="00EE333F" w:rsidRPr="00B16BEA" w:rsidRDefault="00EE333F" w:rsidP="00EE33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Unit-I</w:t>
            </w: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Introduction to Topology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Principles of network topology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graph matrices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network analysis using graph theory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Transient Response of RC CKT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Transient Response of RL CKT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D2661F">
            <w:pPr>
              <w:spacing w:line="236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Transient Response of RLC CKT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various excitation signals Such as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Step, ramp response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F2120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 xml:space="preserve">impulse and sinusoidal using </w:t>
            </w:r>
            <w:proofErr w:type="spellStart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>laplace</w:t>
            </w:r>
            <w:proofErr w:type="spellEnd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 xml:space="preserve"> transform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C7A" w:rsidRPr="00B16BEA" w:rsidTr="00AA77E1">
        <w:trPr>
          <w:gridAfter w:val="1"/>
          <w:wAfter w:w="90" w:type="dxa"/>
        </w:trPr>
        <w:tc>
          <w:tcPr>
            <w:tcW w:w="10908" w:type="dxa"/>
            <w:gridSpan w:val="8"/>
          </w:tcPr>
          <w:p w:rsidR="002D6C7A" w:rsidRPr="00B16BEA" w:rsidRDefault="002D6C7A" w:rsidP="002D6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Unit-II</w:t>
            </w: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NETWORK FUNCTIONS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Terminal pairs or Ports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Network functions for one-port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and two-port networks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43" w:type="dxa"/>
            <w:gridSpan w:val="2"/>
          </w:tcPr>
          <w:p w:rsidR="00981F5B" w:rsidRPr="00B16BEA" w:rsidRDefault="00F21206" w:rsidP="0098110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poles and zeros of Network functions,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Restrictions on pole and zero Locations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for driving point functions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D43A97">
            <w:pPr>
              <w:tabs>
                <w:tab w:val="left" w:pos="9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transfer functions,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Time domain behavior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thepole</w:t>
            </w:r>
            <w:proofErr w:type="spellEnd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>-zero plot time response analysis</w:t>
            </w:r>
          </w:p>
        </w:tc>
        <w:tc>
          <w:tcPr>
            <w:tcW w:w="86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rPr>
          <w:gridAfter w:val="1"/>
          <w:wAfter w:w="90" w:type="dxa"/>
        </w:trPr>
        <w:tc>
          <w:tcPr>
            <w:tcW w:w="776" w:type="dxa"/>
            <w:vMerge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0CE" w:rsidRPr="00B16BEA" w:rsidTr="00AA77E1">
        <w:trPr>
          <w:gridAfter w:val="5"/>
          <w:wAfter w:w="3330" w:type="dxa"/>
        </w:trPr>
        <w:tc>
          <w:tcPr>
            <w:tcW w:w="776" w:type="dxa"/>
          </w:tcPr>
          <w:p w:rsidR="002310CE" w:rsidRPr="00B16BEA" w:rsidRDefault="002310CE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6892" w:type="dxa"/>
            <w:gridSpan w:val="3"/>
          </w:tcPr>
          <w:p w:rsidR="002310CE" w:rsidRPr="00B16BEA" w:rsidRDefault="002310CE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74D8A"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Minor T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est</w:t>
            </w:r>
          </w:p>
        </w:tc>
      </w:tr>
      <w:tr w:rsidR="00E100A5" w:rsidRPr="00B16BEA" w:rsidTr="00AA77E1">
        <w:trPr>
          <w:gridAfter w:val="5"/>
          <w:wAfter w:w="3330" w:type="dxa"/>
        </w:trPr>
        <w:tc>
          <w:tcPr>
            <w:tcW w:w="7668" w:type="dxa"/>
            <w:gridSpan w:val="4"/>
          </w:tcPr>
          <w:p w:rsidR="00E100A5" w:rsidRPr="00B16BEA" w:rsidRDefault="00E100A5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Unit-III</w:t>
            </w:r>
          </w:p>
        </w:tc>
      </w:tr>
      <w:tr w:rsidR="00981F5B" w:rsidRPr="00B16BEA" w:rsidTr="00AA77E1">
        <w:tc>
          <w:tcPr>
            <w:tcW w:w="776" w:type="dxa"/>
            <w:vMerge w:val="restart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dxa"/>
          </w:tcPr>
          <w:p w:rsidR="00981F5B" w:rsidRPr="00B16BE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D43A97">
            <w:pPr>
              <w:tabs>
                <w:tab w:val="left" w:pos="11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CHARACTERISTICS OF TWO PORT NETWORKS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PARAMETERS OF TWO PORT NETWORKS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D43A9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Relationship of two-port variables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short-circuit Admittance parameters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 w:val="restart"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open circuit impedance  parameters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Transmission parameters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hybrid parameters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relationships between parameter sets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 w:val="restart"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Inter-connection of two port networks</w:t>
            </w:r>
          </w:p>
        </w:tc>
        <w:tc>
          <w:tcPr>
            <w:tcW w:w="866" w:type="dxa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AA77E1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866" w:type="dxa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4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E8F" w:rsidRPr="00B16BEA" w:rsidTr="00AA77E1">
        <w:trPr>
          <w:gridAfter w:val="6"/>
          <w:wAfter w:w="3780" w:type="dxa"/>
        </w:trPr>
        <w:tc>
          <w:tcPr>
            <w:tcW w:w="7218" w:type="dxa"/>
            <w:gridSpan w:val="3"/>
          </w:tcPr>
          <w:p w:rsidR="005C6E8F" w:rsidRPr="00B16BEA" w:rsidRDefault="005C6E8F" w:rsidP="005C6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Unit-IV</w:t>
            </w:r>
          </w:p>
        </w:tc>
      </w:tr>
      <w:tr w:rsidR="00981F5B" w:rsidRPr="00B16BEA" w:rsidTr="00B16BEA">
        <w:tc>
          <w:tcPr>
            <w:tcW w:w="776" w:type="dxa"/>
            <w:vMerge w:val="restart"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TYPES OF FILTERS</w:t>
            </w:r>
          </w:p>
        </w:tc>
        <w:tc>
          <w:tcPr>
            <w:tcW w:w="1350" w:type="dxa"/>
            <w:gridSpan w:val="3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43" w:type="dxa"/>
            <w:gridSpan w:val="2"/>
          </w:tcPr>
          <w:p w:rsidR="00981F5B" w:rsidRPr="00B16BEA" w:rsidRDefault="00D43A97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>Characterstics</w:t>
            </w:r>
            <w:proofErr w:type="spellEnd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 xml:space="preserve"> of filter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Filter fundamentals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high-pass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 w:val="restart"/>
          </w:tcPr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low-pass</w:t>
            </w:r>
          </w:p>
        </w:tc>
        <w:tc>
          <w:tcPr>
            <w:tcW w:w="1350" w:type="dxa"/>
            <w:gridSpan w:val="3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band-pass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band-reject Filters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NETWORK SYNTHESIS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 w:val="restart"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Positive real functions</w:t>
            </w:r>
          </w:p>
        </w:tc>
        <w:tc>
          <w:tcPr>
            <w:tcW w:w="1350" w:type="dxa"/>
            <w:gridSpan w:val="3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synthesis of one port n/w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Arial" w:eastAsia="Times New Roman" w:hAnsi="Arial" w:cs="Arial"/>
                <w:sz w:val="16"/>
                <w:szCs w:val="16"/>
              </w:rPr>
              <w:t>synthesis of two port n/w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>elementary</w:t>
            </w:r>
            <w:proofErr w:type="gramEnd"/>
            <w:r w:rsidRPr="00B16BEA">
              <w:rPr>
                <w:rFonts w:ascii="Arial" w:eastAsia="Times New Roman" w:hAnsi="Arial" w:cs="Arial"/>
                <w:sz w:val="16"/>
                <w:szCs w:val="16"/>
              </w:rPr>
              <w:t xml:space="preserve"> ideas of Active networks.</w:t>
            </w:r>
          </w:p>
        </w:tc>
        <w:tc>
          <w:tcPr>
            <w:tcW w:w="1350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E0E" w:rsidRPr="00B16BEA" w:rsidTr="00AA77E1">
        <w:trPr>
          <w:gridAfter w:val="6"/>
          <w:wAfter w:w="3780" w:type="dxa"/>
        </w:trPr>
        <w:tc>
          <w:tcPr>
            <w:tcW w:w="776" w:type="dxa"/>
          </w:tcPr>
          <w:p w:rsidR="00EF7E0E" w:rsidRPr="00B16BEA" w:rsidRDefault="00EF7E0E" w:rsidP="00DD6A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6442" w:type="dxa"/>
            <w:gridSpan w:val="2"/>
          </w:tcPr>
          <w:p w:rsidR="00EF7E0E" w:rsidRPr="00B16BEA" w:rsidRDefault="00EF7E0E" w:rsidP="00C41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B16B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Minor test</w:t>
            </w:r>
          </w:p>
        </w:tc>
      </w:tr>
      <w:tr w:rsidR="00981F5B" w:rsidRPr="00B16BEA" w:rsidTr="00B16BEA">
        <w:tc>
          <w:tcPr>
            <w:tcW w:w="776" w:type="dxa"/>
          </w:tcPr>
          <w:p w:rsidR="00981F5B" w:rsidRPr="00B16BEA" w:rsidRDefault="00981F5B" w:rsidP="00166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16BE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949" w:type="dxa"/>
          </w:tcPr>
          <w:p w:rsidR="00981F5B" w:rsidRPr="00B16BE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900" w:type="dxa"/>
            <w:gridSpan w:val="2"/>
            <w:vMerge w:val="restart"/>
          </w:tcPr>
          <w:p w:rsidR="00981F5B" w:rsidRPr="00B16BEA" w:rsidRDefault="00981F5B" w:rsidP="004D1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vMerge w:val="restart"/>
          </w:tcPr>
          <w:p w:rsidR="002C141C" w:rsidRPr="00B16BEA" w:rsidRDefault="002C141C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Numerical Problems</w:t>
            </w:r>
          </w:p>
        </w:tc>
        <w:tc>
          <w:tcPr>
            <w:tcW w:w="90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Special test</w:t>
            </w:r>
          </w:p>
        </w:tc>
        <w:tc>
          <w:tcPr>
            <w:tcW w:w="90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B16BEA" w:rsidTr="00B16BEA">
        <w:tc>
          <w:tcPr>
            <w:tcW w:w="776" w:type="dxa"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981F5B" w:rsidRPr="00B16BE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943" w:type="dxa"/>
            <w:gridSpan w:val="2"/>
          </w:tcPr>
          <w:p w:rsidR="00981F5B" w:rsidRPr="00B16BEA" w:rsidRDefault="00B16BE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BEA">
              <w:rPr>
                <w:rFonts w:ascii="Times New Roman" w:hAnsi="Times New Roman" w:cs="Times New Roman"/>
                <w:sz w:val="16"/>
                <w:szCs w:val="16"/>
              </w:rPr>
              <w:t>Test discussion.</w:t>
            </w:r>
          </w:p>
        </w:tc>
        <w:tc>
          <w:tcPr>
            <w:tcW w:w="900" w:type="dxa"/>
            <w:gridSpan w:val="2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vMerge/>
          </w:tcPr>
          <w:p w:rsidR="00981F5B" w:rsidRPr="00B16BE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81102" w:rsidRPr="00B16BEA" w:rsidRDefault="00981102" w:rsidP="00EF7E0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2310CE"/>
    <w:rsid w:val="002C141C"/>
    <w:rsid w:val="002D6C7A"/>
    <w:rsid w:val="002E34DD"/>
    <w:rsid w:val="0033527D"/>
    <w:rsid w:val="003528D0"/>
    <w:rsid w:val="00357ED6"/>
    <w:rsid w:val="003807CB"/>
    <w:rsid w:val="00490F53"/>
    <w:rsid w:val="004D1B09"/>
    <w:rsid w:val="00525E49"/>
    <w:rsid w:val="005717B5"/>
    <w:rsid w:val="005C6E8F"/>
    <w:rsid w:val="005D4436"/>
    <w:rsid w:val="00712B77"/>
    <w:rsid w:val="0073318B"/>
    <w:rsid w:val="007B67C1"/>
    <w:rsid w:val="007E09CD"/>
    <w:rsid w:val="007F4781"/>
    <w:rsid w:val="008105EC"/>
    <w:rsid w:val="0083574F"/>
    <w:rsid w:val="0086569F"/>
    <w:rsid w:val="009039FA"/>
    <w:rsid w:val="0097619A"/>
    <w:rsid w:val="00981102"/>
    <w:rsid w:val="00981F5B"/>
    <w:rsid w:val="0099714A"/>
    <w:rsid w:val="009D505F"/>
    <w:rsid w:val="00A75B1F"/>
    <w:rsid w:val="00AA77E1"/>
    <w:rsid w:val="00B16BEA"/>
    <w:rsid w:val="00B25CE5"/>
    <w:rsid w:val="00B45DD3"/>
    <w:rsid w:val="00B64578"/>
    <w:rsid w:val="00B96B66"/>
    <w:rsid w:val="00BC0A03"/>
    <w:rsid w:val="00BC14DD"/>
    <w:rsid w:val="00C41953"/>
    <w:rsid w:val="00C77BEC"/>
    <w:rsid w:val="00D1327C"/>
    <w:rsid w:val="00D22A46"/>
    <w:rsid w:val="00D2661F"/>
    <w:rsid w:val="00D35BE3"/>
    <w:rsid w:val="00D3764A"/>
    <w:rsid w:val="00D43A97"/>
    <w:rsid w:val="00DC2CB2"/>
    <w:rsid w:val="00DD6AC9"/>
    <w:rsid w:val="00DE5B8F"/>
    <w:rsid w:val="00E100A5"/>
    <w:rsid w:val="00E37505"/>
    <w:rsid w:val="00EE2F94"/>
    <w:rsid w:val="00EE333F"/>
    <w:rsid w:val="00EF7E0E"/>
    <w:rsid w:val="00F1292C"/>
    <w:rsid w:val="00F21206"/>
    <w:rsid w:val="00F22F69"/>
    <w:rsid w:val="00F45F69"/>
    <w:rsid w:val="00F4646D"/>
    <w:rsid w:val="00F74D8A"/>
    <w:rsid w:val="00FA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4AC6-864E-4A4E-8DE8-45BB86BC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surinder</dc:creator>
  <cp:keywords/>
  <dc:description/>
  <cp:lastModifiedBy>computer place</cp:lastModifiedBy>
  <cp:revision>59</cp:revision>
  <dcterms:created xsi:type="dcterms:W3CDTF">2006-12-31T18:43:00Z</dcterms:created>
  <dcterms:modified xsi:type="dcterms:W3CDTF">2018-08-06T05:45:00Z</dcterms:modified>
</cp:coreProperties>
</file>