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01" w:rsidRPr="000439C3" w:rsidRDefault="00A75B1F" w:rsidP="000439C3">
      <w:pPr>
        <w:spacing w:after="0"/>
        <w:jc w:val="center"/>
        <w:rPr>
          <w:rFonts w:ascii="Times New Roman" w:hAnsi="Times New Roman" w:cs="Times New Roman"/>
          <w:b/>
        </w:rPr>
      </w:pPr>
      <w:r w:rsidRPr="000439C3">
        <w:rPr>
          <w:rFonts w:ascii="Times New Roman" w:hAnsi="Times New Roman" w:cs="Times New Roman"/>
          <w:b/>
        </w:rPr>
        <w:t>Lesson Plan</w:t>
      </w:r>
    </w:p>
    <w:p w:rsidR="007E09CD" w:rsidRPr="000439C3" w:rsidRDefault="007E09CD" w:rsidP="000439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39C3">
        <w:rPr>
          <w:rFonts w:ascii="Times New Roman" w:hAnsi="Times New Roman" w:cs="Times New Roman"/>
          <w:sz w:val="20"/>
          <w:szCs w:val="20"/>
        </w:rPr>
        <w:t>Name of faculty</w:t>
      </w:r>
      <w:r w:rsidR="00981102" w:rsidRPr="000439C3">
        <w:rPr>
          <w:rFonts w:ascii="Times New Roman" w:hAnsi="Times New Roman" w:cs="Times New Roman"/>
          <w:sz w:val="20"/>
          <w:szCs w:val="20"/>
        </w:rPr>
        <w:tab/>
      </w:r>
      <w:r w:rsidR="000439C3">
        <w:rPr>
          <w:rFonts w:ascii="Times New Roman" w:hAnsi="Times New Roman" w:cs="Times New Roman"/>
          <w:sz w:val="20"/>
          <w:szCs w:val="20"/>
        </w:rPr>
        <w:tab/>
      </w:r>
      <w:r w:rsidRPr="000439C3">
        <w:rPr>
          <w:rFonts w:ascii="Times New Roman" w:hAnsi="Times New Roman" w:cs="Times New Roman"/>
          <w:sz w:val="20"/>
          <w:szCs w:val="20"/>
        </w:rPr>
        <w:t>:</w:t>
      </w:r>
      <w:r w:rsidR="006E2F90" w:rsidRPr="000439C3">
        <w:rPr>
          <w:rFonts w:ascii="Times New Roman" w:hAnsi="Times New Roman" w:cs="Times New Roman"/>
          <w:sz w:val="20"/>
          <w:szCs w:val="20"/>
        </w:rPr>
        <w:t xml:space="preserve">           Mr. </w:t>
      </w:r>
      <w:proofErr w:type="spellStart"/>
      <w:r w:rsidR="006E2F90" w:rsidRPr="000439C3">
        <w:rPr>
          <w:rFonts w:ascii="Times New Roman" w:hAnsi="Times New Roman" w:cs="Times New Roman"/>
          <w:sz w:val="20"/>
          <w:szCs w:val="20"/>
        </w:rPr>
        <w:t>Surender</w:t>
      </w:r>
      <w:proofErr w:type="spellEnd"/>
    </w:p>
    <w:p w:rsidR="007E09CD" w:rsidRPr="000439C3" w:rsidRDefault="00981102" w:rsidP="000439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39C3">
        <w:rPr>
          <w:rFonts w:ascii="Times New Roman" w:hAnsi="Times New Roman" w:cs="Times New Roman"/>
          <w:sz w:val="20"/>
          <w:szCs w:val="20"/>
        </w:rPr>
        <w:t>Discipline</w:t>
      </w:r>
      <w:r w:rsidRPr="000439C3">
        <w:rPr>
          <w:rFonts w:ascii="Times New Roman" w:hAnsi="Times New Roman" w:cs="Times New Roman"/>
          <w:sz w:val="20"/>
          <w:szCs w:val="20"/>
        </w:rPr>
        <w:tab/>
      </w:r>
      <w:r w:rsidRPr="000439C3">
        <w:rPr>
          <w:rFonts w:ascii="Times New Roman" w:hAnsi="Times New Roman" w:cs="Times New Roman"/>
          <w:sz w:val="20"/>
          <w:szCs w:val="20"/>
        </w:rPr>
        <w:tab/>
        <w:t>:</w:t>
      </w:r>
      <w:r w:rsidR="000439C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57ED6" w:rsidRPr="000439C3">
        <w:rPr>
          <w:rFonts w:ascii="Times New Roman" w:hAnsi="Times New Roman" w:cs="Times New Roman"/>
          <w:sz w:val="20"/>
          <w:szCs w:val="20"/>
        </w:rPr>
        <w:t>Electrical Engineering</w:t>
      </w:r>
    </w:p>
    <w:p w:rsidR="00981102" w:rsidRPr="000439C3" w:rsidRDefault="00981102" w:rsidP="000439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39C3">
        <w:rPr>
          <w:rFonts w:ascii="Times New Roman" w:hAnsi="Times New Roman" w:cs="Times New Roman"/>
          <w:sz w:val="20"/>
          <w:szCs w:val="20"/>
        </w:rPr>
        <w:t>Semester</w:t>
      </w:r>
      <w:r w:rsidRPr="000439C3">
        <w:rPr>
          <w:rFonts w:ascii="Times New Roman" w:hAnsi="Times New Roman" w:cs="Times New Roman"/>
          <w:sz w:val="20"/>
          <w:szCs w:val="20"/>
        </w:rPr>
        <w:tab/>
      </w:r>
      <w:r w:rsidRPr="000439C3">
        <w:rPr>
          <w:rFonts w:ascii="Times New Roman" w:hAnsi="Times New Roman" w:cs="Times New Roman"/>
          <w:sz w:val="20"/>
          <w:szCs w:val="20"/>
        </w:rPr>
        <w:tab/>
        <w:t>:</w:t>
      </w:r>
      <w:r w:rsidR="006E2F90" w:rsidRPr="000439C3">
        <w:rPr>
          <w:rFonts w:ascii="Times New Roman" w:hAnsi="Times New Roman" w:cs="Times New Roman"/>
          <w:sz w:val="20"/>
          <w:szCs w:val="20"/>
        </w:rPr>
        <w:t xml:space="preserve">           4th</w:t>
      </w:r>
    </w:p>
    <w:p w:rsidR="00981102" w:rsidRPr="000439C3" w:rsidRDefault="00981102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39C3">
        <w:rPr>
          <w:rFonts w:ascii="Times New Roman" w:hAnsi="Times New Roman" w:cs="Times New Roman"/>
          <w:sz w:val="20"/>
          <w:szCs w:val="20"/>
        </w:rPr>
        <w:t>Subject</w:t>
      </w:r>
      <w:r w:rsidRPr="000439C3">
        <w:rPr>
          <w:rFonts w:ascii="Times New Roman" w:hAnsi="Times New Roman" w:cs="Times New Roman"/>
          <w:sz w:val="20"/>
          <w:szCs w:val="20"/>
        </w:rPr>
        <w:tab/>
      </w:r>
      <w:r w:rsidRPr="000439C3">
        <w:rPr>
          <w:rFonts w:ascii="Times New Roman" w:hAnsi="Times New Roman" w:cs="Times New Roman"/>
          <w:sz w:val="20"/>
          <w:szCs w:val="20"/>
        </w:rPr>
        <w:tab/>
      </w:r>
      <w:r w:rsidRPr="000439C3">
        <w:rPr>
          <w:rFonts w:ascii="Times New Roman" w:hAnsi="Times New Roman" w:cs="Times New Roman"/>
          <w:sz w:val="20"/>
          <w:szCs w:val="20"/>
        </w:rPr>
        <w:tab/>
        <w:t>:</w:t>
      </w:r>
      <w:r w:rsidR="006E2F90" w:rsidRPr="000439C3">
        <w:rPr>
          <w:rFonts w:ascii="Times New Roman" w:hAnsi="Times New Roman" w:cs="Times New Roman"/>
          <w:sz w:val="20"/>
          <w:szCs w:val="20"/>
        </w:rPr>
        <w:t xml:space="preserve">           D</w:t>
      </w:r>
      <w:r w:rsidR="000439C3" w:rsidRPr="000439C3">
        <w:rPr>
          <w:rFonts w:ascii="Times New Roman" w:hAnsi="Times New Roman" w:cs="Times New Roman"/>
          <w:sz w:val="20"/>
          <w:szCs w:val="20"/>
        </w:rPr>
        <w:t xml:space="preserve">igital Electronics </w:t>
      </w:r>
      <w:r w:rsidR="006E2F90" w:rsidRPr="000439C3">
        <w:rPr>
          <w:rFonts w:ascii="Times New Roman" w:hAnsi="Times New Roman" w:cs="Times New Roman"/>
          <w:sz w:val="20"/>
          <w:szCs w:val="20"/>
        </w:rPr>
        <w:t>(EE-206L)</w:t>
      </w:r>
    </w:p>
    <w:tbl>
      <w:tblPr>
        <w:tblStyle w:val="TableGrid"/>
        <w:tblW w:w="11027" w:type="dxa"/>
        <w:tblLook w:val="04A0"/>
      </w:tblPr>
      <w:tblGrid>
        <w:gridCol w:w="637"/>
        <w:gridCol w:w="767"/>
        <w:gridCol w:w="5229"/>
        <w:gridCol w:w="1063"/>
        <w:gridCol w:w="64"/>
        <w:gridCol w:w="1287"/>
        <w:gridCol w:w="111"/>
        <w:gridCol w:w="867"/>
        <w:gridCol w:w="21"/>
        <w:gridCol w:w="981"/>
      </w:tblGrid>
      <w:tr w:rsidR="000E3683" w:rsidRPr="000439C3" w:rsidTr="000439C3">
        <w:tc>
          <w:tcPr>
            <w:tcW w:w="0" w:type="auto"/>
            <w:vMerge w:val="restart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Week</w:t>
            </w:r>
          </w:p>
        </w:tc>
        <w:tc>
          <w:tcPr>
            <w:tcW w:w="5996" w:type="dxa"/>
            <w:gridSpan w:val="2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Theory</w:t>
            </w:r>
          </w:p>
        </w:tc>
        <w:tc>
          <w:tcPr>
            <w:tcW w:w="1063" w:type="dxa"/>
            <w:vMerge w:val="restart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Date of Actual covered </w:t>
            </w:r>
          </w:p>
        </w:tc>
        <w:tc>
          <w:tcPr>
            <w:tcW w:w="3331" w:type="dxa"/>
            <w:gridSpan w:val="6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b/>
                <w:sz w:val="18"/>
                <w:szCs w:val="18"/>
              </w:rPr>
              <w:t>Signatures</w:t>
            </w:r>
          </w:p>
        </w:tc>
      </w:tr>
      <w:tr w:rsidR="000E3683" w:rsidRPr="000439C3" w:rsidTr="000439C3">
        <w:tc>
          <w:tcPr>
            <w:tcW w:w="0" w:type="auto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 xml:space="preserve">Lecture </w:t>
            </w:r>
          </w:p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Day</w:t>
            </w:r>
          </w:p>
        </w:tc>
        <w:tc>
          <w:tcPr>
            <w:tcW w:w="5229" w:type="dxa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Topic (Including assignment / Test)</w:t>
            </w:r>
          </w:p>
        </w:tc>
        <w:tc>
          <w:tcPr>
            <w:tcW w:w="1063" w:type="dxa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3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Concerned teacher </w:t>
            </w:r>
          </w:p>
        </w:tc>
        <w:tc>
          <w:tcPr>
            <w:tcW w:w="867" w:type="dxa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HOD </w:t>
            </w:r>
          </w:p>
        </w:tc>
        <w:tc>
          <w:tcPr>
            <w:tcW w:w="1002" w:type="dxa"/>
            <w:gridSpan w:val="2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DP </w:t>
            </w:r>
          </w:p>
        </w:tc>
      </w:tr>
      <w:tr w:rsidR="000E3683" w:rsidRPr="000439C3" w:rsidTr="007F7C78">
        <w:tc>
          <w:tcPr>
            <w:tcW w:w="11027" w:type="dxa"/>
            <w:gridSpan w:val="10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b/>
                <w:sz w:val="18"/>
                <w:szCs w:val="18"/>
              </w:rPr>
              <w:t>Unit-I</w:t>
            </w:r>
          </w:p>
        </w:tc>
      </w:tr>
      <w:tr w:rsidR="000E3683" w:rsidRPr="000439C3" w:rsidTr="000439C3">
        <w:tc>
          <w:tcPr>
            <w:tcW w:w="0" w:type="auto"/>
            <w:vMerge w:val="restart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439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9" w:type="dxa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FUNDAMENTALS OF DIGITAL TECHNIQUES</w:t>
            </w:r>
          </w:p>
        </w:tc>
        <w:tc>
          <w:tcPr>
            <w:tcW w:w="1127" w:type="dxa"/>
            <w:gridSpan w:val="2"/>
            <w:vMerge w:val="restart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 w:val="restart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0439C3">
        <w:tc>
          <w:tcPr>
            <w:tcW w:w="0" w:type="auto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29" w:type="dxa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Introduction to Signal and its types</w:t>
            </w:r>
          </w:p>
        </w:tc>
        <w:tc>
          <w:tcPr>
            <w:tcW w:w="1127" w:type="dxa"/>
            <w:gridSpan w:val="2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0439C3">
        <w:tc>
          <w:tcPr>
            <w:tcW w:w="0" w:type="auto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29" w:type="dxa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 xml:space="preserve">Analog </w:t>
            </w:r>
            <w:proofErr w:type="spellStart"/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nad</w:t>
            </w:r>
            <w:proofErr w:type="spellEnd"/>
            <w:r w:rsidRPr="000439C3">
              <w:rPr>
                <w:rFonts w:ascii="Times New Roman" w:hAnsi="Times New Roman" w:cs="Times New Roman"/>
                <w:sz w:val="18"/>
                <w:szCs w:val="18"/>
              </w:rPr>
              <w:t xml:space="preserve"> Digital Signal</w:t>
            </w:r>
          </w:p>
        </w:tc>
        <w:tc>
          <w:tcPr>
            <w:tcW w:w="1127" w:type="dxa"/>
            <w:gridSpan w:val="2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0439C3">
        <w:tc>
          <w:tcPr>
            <w:tcW w:w="0" w:type="auto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29" w:type="dxa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Introduction to logic gates</w:t>
            </w:r>
          </w:p>
        </w:tc>
        <w:tc>
          <w:tcPr>
            <w:tcW w:w="1127" w:type="dxa"/>
            <w:gridSpan w:val="2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0439C3">
        <w:tc>
          <w:tcPr>
            <w:tcW w:w="0" w:type="auto"/>
            <w:vMerge w:val="restart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39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29" w:type="dxa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AND, OR, NOT</w:t>
            </w:r>
          </w:p>
        </w:tc>
        <w:tc>
          <w:tcPr>
            <w:tcW w:w="1127" w:type="dxa"/>
            <w:gridSpan w:val="2"/>
            <w:vMerge w:val="restart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 w:val="restart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0439C3">
        <w:tc>
          <w:tcPr>
            <w:tcW w:w="0" w:type="auto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29" w:type="dxa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NAND, NOR, EX-OR</w:t>
            </w:r>
          </w:p>
        </w:tc>
        <w:tc>
          <w:tcPr>
            <w:tcW w:w="1127" w:type="dxa"/>
            <w:gridSpan w:val="2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0439C3">
        <w:tc>
          <w:tcPr>
            <w:tcW w:w="0" w:type="auto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29" w:type="dxa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EX-NOR, and their applications</w:t>
            </w:r>
          </w:p>
        </w:tc>
        <w:tc>
          <w:tcPr>
            <w:tcW w:w="1127" w:type="dxa"/>
            <w:gridSpan w:val="2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0439C3">
        <w:tc>
          <w:tcPr>
            <w:tcW w:w="0" w:type="auto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29" w:type="dxa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Related Problem Analysis</w:t>
            </w:r>
          </w:p>
        </w:tc>
        <w:tc>
          <w:tcPr>
            <w:tcW w:w="1127" w:type="dxa"/>
            <w:gridSpan w:val="2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0439C3">
        <w:tc>
          <w:tcPr>
            <w:tcW w:w="0" w:type="auto"/>
            <w:vMerge w:val="restart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439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29" w:type="dxa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Boolean algebra</w:t>
            </w:r>
            <w:r w:rsidRPr="000439C3">
              <w:rPr>
                <w:rFonts w:ascii="Times New Roman" w:eastAsia="Times New Roman" w:hAnsi="Times New Roman"/>
                <w:sz w:val="18"/>
                <w:szCs w:val="18"/>
              </w:rPr>
              <w:t xml:space="preserve"> and Numerical problems</w:t>
            </w:r>
          </w:p>
        </w:tc>
        <w:tc>
          <w:tcPr>
            <w:tcW w:w="1127" w:type="dxa"/>
            <w:gridSpan w:val="2"/>
            <w:vMerge w:val="restart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 w:val="restart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0439C3">
        <w:tc>
          <w:tcPr>
            <w:tcW w:w="0" w:type="auto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29" w:type="dxa"/>
          </w:tcPr>
          <w:p w:rsidR="000E3683" w:rsidRPr="000439C3" w:rsidRDefault="000E3683" w:rsidP="007F7C78">
            <w:pPr>
              <w:tabs>
                <w:tab w:val="left" w:pos="5127"/>
                <w:tab w:val="left" w:pos="5967"/>
              </w:tabs>
              <w:spacing w:line="235" w:lineRule="auto"/>
              <w:ind w:left="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Review of Number</w:t>
            </w:r>
            <w:r w:rsidRPr="000439C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systems</w:t>
            </w:r>
            <w:r w:rsidRPr="000439C3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27" w:type="dxa"/>
            <w:gridSpan w:val="2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0439C3">
        <w:tc>
          <w:tcPr>
            <w:tcW w:w="0" w:type="auto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29" w:type="dxa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Binary codes: BCD, Excess-3, Gray, EBCDIC</w:t>
            </w:r>
          </w:p>
        </w:tc>
        <w:tc>
          <w:tcPr>
            <w:tcW w:w="1127" w:type="dxa"/>
            <w:gridSpan w:val="2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0439C3">
        <w:tc>
          <w:tcPr>
            <w:tcW w:w="0" w:type="auto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29" w:type="dxa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ASCII, Error detection and correction codes.</w:t>
            </w:r>
          </w:p>
        </w:tc>
        <w:tc>
          <w:tcPr>
            <w:tcW w:w="1127" w:type="dxa"/>
            <w:gridSpan w:val="2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7F7C78">
        <w:tc>
          <w:tcPr>
            <w:tcW w:w="11027" w:type="dxa"/>
            <w:gridSpan w:val="10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b/>
                <w:sz w:val="18"/>
                <w:szCs w:val="18"/>
              </w:rPr>
              <w:t>Unit-II</w:t>
            </w:r>
          </w:p>
        </w:tc>
      </w:tr>
      <w:tr w:rsidR="000E3683" w:rsidRPr="000439C3" w:rsidTr="000439C3">
        <w:tc>
          <w:tcPr>
            <w:tcW w:w="0" w:type="auto"/>
            <w:vMerge w:val="restart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439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229" w:type="dxa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COMBINATIONAL DESIGN USING GATES</w:t>
            </w:r>
          </w:p>
        </w:tc>
        <w:tc>
          <w:tcPr>
            <w:tcW w:w="1127" w:type="dxa"/>
            <w:gridSpan w:val="2"/>
            <w:vMerge w:val="restart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 w:val="restart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0439C3">
        <w:tc>
          <w:tcPr>
            <w:tcW w:w="0" w:type="auto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229" w:type="dxa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Design using gates, </w:t>
            </w:r>
            <w:proofErr w:type="spellStart"/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Karnaugh</w:t>
            </w:r>
            <w:proofErr w:type="spellEnd"/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map</w:t>
            </w:r>
          </w:p>
        </w:tc>
        <w:tc>
          <w:tcPr>
            <w:tcW w:w="1127" w:type="dxa"/>
            <w:gridSpan w:val="2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0439C3">
        <w:tc>
          <w:tcPr>
            <w:tcW w:w="0" w:type="auto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229" w:type="dxa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Numerical Problems</w:t>
            </w:r>
          </w:p>
        </w:tc>
        <w:tc>
          <w:tcPr>
            <w:tcW w:w="1127" w:type="dxa"/>
            <w:gridSpan w:val="2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0439C3">
        <w:tc>
          <w:tcPr>
            <w:tcW w:w="0" w:type="auto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229" w:type="dxa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Quine</w:t>
            </w:r>
            <w:proofErr w:type="spellEnd"/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Mcluskey</w:t>
            </w:r>
            <w:proofErr w:type="spellEnd"/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methods of  simplification</w:t>
            </w:r>
          </w:p>
        </w:tc>
        <w:tc>
          <w:tcPr>
            <w:tcW w:w="1127" w:type="dxa"/>
            <w:gridSpan w:val="2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0439C3">
        <w:tc>
          <w:tcPr>
            <w:tcW w:w="0" w:type="auto"/>
            <w:vMerge w:val="restart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439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229" w:type="dxa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Numerical Problems</w:t>
            </w:r>
          </w:p>
        </w:tc>
        <w:tc>
          <w:tcPr>
            <w:tcW w:w="1127" w:type="dxa"/>
            <w:gridSpan w:val="2"/>
            <w:vMerge w:val="restart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 w:val="restart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0439C3">
        <w:tc>
          <w:tcPr>
            <w:tcW w:w="0" w:type="auto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229" w:type="dxa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COMBINATIONAL DESIGN USING  MSI </w:t>
            </w:r>
            <w:r w:rsidRPr="000439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DEVICES</w:t>
            </w:r>
          </w:p>
        </w:tc>
        <w:tc>
          <w:tcPr>
            <w:tcW w:w="1127" w:type="dxa"/>
            <w:gridSpan w:val="2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0439C3">
        <w:tc>
          <w:tcPr>
            <w:tcW w:w="0" w:type="auto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229" w:type="dxa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Multiplexers and </w:t>
            </w:r>
            <w:proofErr w:type="spellStart"/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Demultiplexers</w:t>
            </w:r>
            <w:proofErr w:type="spellEnd"/>
          </w:p>
        </w:tc>
        <w:tc>
          <w:tcPr>
            <w:tcW w:w="1127" w:type="dxa"/>
            <w:gridSpan w:val="2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0439C3">
        <w:tc>
          <w:tcPr>
            <w:tcW w:w="0" w:type="auto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229" w:type="dxa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/>
                <w:sz w:val="18"/>
                <w:szCs w:val="18"/>
              </w:rPr>
              <w:t xml:space="preserve">And </w:t>
            </w: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their use as logic elements</w:t>
            </w:r>
          </w:p>
        </w:tc>
        <w:tc>
          <w:tcPr>
            <w:tcW w:w="1127" w:type="dxa"/>
            <w:gridSpan w:val="2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0439C3">
        <w:tc>
          <w:tcPr>
            <w:tcW w:w="0" w:type="auto"/>
            <w:vMerge w:val="restart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439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229" w:type="dxa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Decoders, Adders / </w:t>
            </w:r>
            <w:proofErr w:type="spellStart"/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Subtractors</w:t>
            </w:r>
            <w:proofErr w:type="spellEnd"/>
          </w:p>
        </w:tc>
        <w:tc>
          <w:tcPr>
            <w:tcW w:w="1127" w:type="dxa"/>
            <w:gridSpan w:val="2"/>
            <w:vMerge w:val="restart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 w:val="restart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0439C3">
        <w:tc>
          <w:tcPr>
            <w:tcW w:w="0" w:type="auto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229" w:type="dxa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BCD arithmetic circuits</w:t>
            </w:r>
          </w:p>
        </w:tc>
        <w:tc>
          <w:tcPr>
            <w:tcW w:w="1127" w:type="dxa"/>
            <w:gridSpan w:val="2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0439C3">
        <w:tc>
          <w:tcPr>
            <w:tcW w:w="0" w:type="auto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229" w:type="dxa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Encoders, Decoders</w:t>
            </w:r>
          </w:p>
        </w:tc>
        <w:tc>
          <w:tcPr>
            <w:tcW w:w="1127" w:type="dxa"/>
            <w:gridSpan w:val="2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0439C3">
        <w:tc>
          <w:tcPr>
            <w:tcW w:w="0" w:type="auto"/>
            <w:vMerge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229" w:type="dxa"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Drivers for display devices</w:t>
            </w:r>
          </w:p>
        </w:tc>
        <w:tc>
          <w:tcPr>
            <w:tcW w:w="1127" w:type="dxa"/>
            <w:gridSpan w:val="2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E3683" w:rsidRPr="000439C3" w:rsidRDefault="000E368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0439C3"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39C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390" w:type="dxa"/>
            <w:gridSpan w:val="9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439C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 w:rsidRPr="00043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Minor Test</w:t>
            </w:r>
          </w:p>
        </w:tc>
      </w:tr>
      <w:tr w:rsidR="000E3683" w:rsidRPr="000439C3" w:rsidTr="007F7C78">
        <w:tc>
          <w:tcPr>
            <w:tcW w:w="11027" w:type="dxa"/>
            <w:gridSpan w:val="10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b/>
                <w:sz w:val="18"/>
                <w:szCs w:val="18"/>
              </w:rPr>
              <w:t>Unit-III</w:t>
            </w:r>
          </w:p>
        </w:tc>
      </w:tr>
      <w:tr w:rsidR="000439C3" w:rsidRPr="000439C3" w:rsidTr="000439C3">
        <w:tc>
          <w:tcPr>
            <w:tcW w:w="0" w:type="auto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439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spacing w:line="237" w:lineRule="auto"/>
              <w:ind w:left="7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SEQUENTIAL CIRCUITS:</w:t>
            </w:r>
            <w:r w:rsidRPr="000439C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0439C3">
              <w:rPr>
                <w:rFonts w:ascii="Times New Roman" w:eastAsia="Times New Roman" w:hAnsi="Times New Roman"/>
                <w:sz w:val="18"/>
                <w:szCs w:val="18"/>
              </w:rPr>
              <w:t>Flip-</w:t>
            </w: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Flops</w:t>
            </w:r>
          </w:p>
        </w:tc>
        <w:tc>
          <w:tcPr>
            <w:tcW w:w="1127" w:type="dxa"/>
            <w:gridSpan w:val="2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9C3" w:rsidRPr="000439C3" w:rsidTr="000439C3">
        <w:tc>
          <w:tcPr>
            <w:tcW w:w="0" w:type="auto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S-R, J-K, T, D, master-slave, edge triggered</w:t>
            </w:r>
          </w:p>
        </w:tc>
        <w:tc>
          <w:tcPr>
            <w:tcW w:w="1127" w:type="dxa"/>
            <w:gridSpan w:val="2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9C3" w:rsidRPr="000439C3" w:rsidTr="000439C3">
        <w:tc>
          <w:tcPr>
            <w:tcW w:w="0" w:type="auto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hift registers, sequence generators, Counters</w:t>
            </w:r>
          </w:p>
        </w:tc>
        <w:tc>
          <w:tcPr>
            <w:tcW w:w="1127" w:type="dxa"/>
            <w:gridSpan w:val="2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9C3" w:rsidRPr="000439C3" w:rsidTr="000439C3">
        <w:tc>
          <w:tcPr>
            <w:tcW w:w="0" w:type="auto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Asynchronous and Synchronous</w:t>
            </w:r>
            <w:r w:rsidRPr="000439C3">
              <w:rPr>
                <w:rFonts w:ascii="Times New Roman" w:eastAsia="Times New Roman" w:hAnsi="Times New Roman"/>
                <w:sz w:val="18"/>
                <w:szCs w:val="18"/>
              </w:rPr>
              <w:t xml:space="preserve"> Counters.</w:t>
            </w:r>
          </w:p>
        </w:tc>
        <w:tc>
          <w:tcPr>
            <w:tcW w:w="1127" w:type="dxa"/>
            <w:gridSpan w:val="2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9C3" w:rsidRPr="000439C3" w:rsidTr="000439C3">
        <w:tc>
          <w:tcPr>
            <w:tcW w:w="0" w:type="auto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39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Ring counters and Johnson Counter</w:t>
            </w:r>
          </w:p>
        </w:tc>
        <w:tc>
          <w:tcPr>
            <w:tcW w:w="1127" w:type="dxa"/>
            <w:gridSpan w:val="2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9C3" w:rsidRPr="000439C3" w:rsidTr="000439C3">
        <w:tc>
          <w:tcPr>
            <w:tcW w:w="0" w:type="auto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/>
                <w:sz w:val="18"/>
                <w:szCs w:val="18"/>
              </w:rPr>
              <w:t xml:space="preserve">Design of  Synchronous Asynchronous </w:t>
            </w: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circuits</w:t>
            </w:r>
          </w:p>
        </w:tc>
        <w:tc>
          <w:tcPr>
            <w:tcW w:w="1127" w:type="dxa"/>
            <w:gridSpan w:val="2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9C3" w:rsidRPr="000439C3" w:rsidTr="000439C3">
        <w:tc>
          <w:tcPr>
            <w:tcW w:w="0" w:type="auto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A/D AND D/A CONVERTERS</w:t>
            </w:r>
            <w:r w:rsidRPr="000439C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Sample and hold </w:t>
            </w:r>
            <w:proofErr w:type="spellStart"/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0439C3">
              <w:rPr>
                <w:rFonts w:ascii="Times New Roman" w:eastAsia="Times New Roman" w:hAnsi="Times New Roman"/>
                <w:sz w:val="18"/>
                <w:szCs w:val="18"/>
              </w:rPr>
              <w:t>kt</w:t>
            </w:r>
            <w:proofErr w:type="spellEnd"/>
            <w:r w:rsidRPr="000439C3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27" w:type="dxa"/>
            <w:gridSpan w:val="2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9C3" w:rsidRPr="000439C3" w:rsidTr="000439C3">
        <w:tc>
          <w:tcPr>
            <w:tcW w:w="0" w:type="auto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/>
                <w:sz w:val="18"/>
                <w:szCs w:val="18"/>
              </w:rPr>
              <w:t>W</w:t>
            </w: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eighted resistor and R -2 R ladder D/A Converters</w:t>
            </w:r>
          </w:p>
        </w:tc>
        <w:tc>
          <w:tcPr>
            <w:tcW w:w="1127" w:type="dxa"/>
            <w:gridSpan w:val="2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9C3" w:rsidRPr="000439C3" w:rsidTr="000439C3">
        <w:tc>
          <w:tcPr>
            <w:tcW w:w="0" w:type="auto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439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spacing w:line="235" w:lineRule="auto"/>
              <w:ind w:left="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pecifications for</w:t>
            </w:r>
            <w:r w:rsidRPr="000439C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D/A converters. A/D converters</w:t>
            </w:r>
          </w:p>
        </w:tc>
        <w:tc>
          <w:tcPr>
            <w:tcW w:w="1127" w:type="dxa"/>
            <w:gridSpan w:val="2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9C3" w:rsidRPr="000439C3" w:rsidTr="000439C3">
        <w:tc>
          <w:tcPr>
            <w:tcW w:w="0" w:type="auto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Quantization, parallel –comparator</w:t>
            </w:r>
          </w:p>
        </w:tc>
        <w:tc>
          <w:tcPr>
            <w:tcW w:w="1127" w:type="dxa"/>
            <w:gridSpan w:val="2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9C3" w:rsidRPr="000439C3" w:rsidTr="000439C3">
        <w:tc>
          <w:tcPr>
            <w:tcW w:w="0" w:type="auto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uccessive approximation, counting type</w:t>
            </w:r>
            <w:r w:rsidRPr="000439C3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27" w:type="dxa"/>
            <w:gridSpan w:val="2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9C3" w:rsidRPr="000439C3" w:rsidTr="000439C3">
        <w:tc>
          <w:tcPr>
            <w:tcW w:w="0" w:type="auto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spacing w:line="234" w:lineRule="auto"/>
              <w:ind w:left="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/>
                <w:sz w:val="18"/>
                <w:szCs w:val="18"/>
              </w:rPr>
              <w:t>D</w:t>
            </w: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ual-slope ADC, specifications of ADCs.</w:t>
            </w:r>
          </w:p>
        </w:tc>
        <w:tc>
          <w:tcPr>
            <w:tcW w:w="1127" w:type="dxa"/>
            <w:gridSpan w:val="2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7F7C78">
        <w:tc>
          <w:tcPr>
            <w:tcW w:w="11027" w:type="dxa"/>
            <w:gridSpan w:val="10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b/>
                <w:sz w:val="18"/>
                <w:szCs w:val="18"/>
              </w:rPr>
              <w:t>Unit-IV</w:t>
            </w:r>
          </w:p>
        </w:tc>
      </w:tr>
      <w:tr w:rsidR="000439C3" w:rsidRPr="000439C3" w:rsidTr="000439C3">
        <w:tc>
          <w:tcPr>
            <w:tcW w:w="0" w:type="auto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0439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DIGITAL LOGIC FAMILIES</w:t>
            </w:r>
          </w:p>
        </w:tc>
        <w:tc>
          <w:tcPr>
            <w:tcW w:w="1127" w:type="dxa"/>
            <w:gridSpan w:val="2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9C3" w:rsidRPr="000439C3" w:rsidTr="000439C3">
        <w:tc>
          <w:tcPr>
            <w:tcW w:w="0" w:type="auto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Switching mode operation of p-n junction</w:t>
            </w:r>
          </w:p>
        </w:tc>
        <w:tc>
          <w:tcPr>
            <w:tcW w:w="1127" w:type="dxa"/>
            <w:gridSpan w:val="2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9C3" w:rsidRPr="000439C3" w:rsidTr="000439C3">
        <w:tc>
          <w:tcPr>
            <w:tcW w:w="0" w:type="auto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/>
                <w:sz w:val="18"/>
                <w:szCs w:val="18"/>
              </w:rPr>
              <w:t>B</w:t>
            </w: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ipolar and MOS. Devices</w:t>
            </w:r>
          </w:p>
        </w:tc>
        <w:tc>
          <w:tcPr>
            <w:tcW w:w="1127" w:type="dxa"/>
            <w:gridSpan w:val="2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9C3" w:rsidRPr="000439C3" w:rsidTr="000439C3">
        <w:tc>
          <w:tcPr>
            <w:tcW w:w="0" w:type="auto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Bipolar logic families</w:t>
            </w:r>
          </w:p>
        </w:tc>
        <w:tc>
          <w:tcPr>
            <w:tcW w:w="1127" w:type="dxa"/>
            <w:gridSpan w:val="2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9C3" w:rsidRPr="000439C3" w:rsidTr="000439C3">
        <w:tc>
          <w:tcPr>
            <w:tcW w:w="0" w:type="auto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439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/>
                <w:sz w:val="18"/>
                <w:szCs w:val="18"/>
              </w:rPr>
              <w:t xml:space="preserve">Introduction to </w:t>
            </w: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RTL, DTL</w:t>
            </w:r>
          </w:p>
        </w:tc>
        <w:tc>
          <w:tcPr>
            <w:tcW w:w="1127" w:type="dxa"/>
            <w:gridSpan w:val="2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9C3" w:rsidRPr="000439C3" w:rsidTr="000439C3">
        <w:tc>
          <w:tcPr>
            <w:tcW w:w="0" w:type="auto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/>
                <w:sz w:val="18"/>
                <w:szCs w:val="18"/>
              </w:rPr>
              <w:t xml:space="preserve">Introduction to </w:t>
            </w: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DCTL, HTL</w:t>
            </w:r>
          </w:p>
        </w:tc>
        <w:tc>
          <w:tcPr>
            <w:tcW w:w="1127" w:type="dxa"/>
            <w:gridSpan w:val="2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9C3" w:rsidRPr="000439C3" w:rsidTr="000439C3">
        <w:tc>
          <w:tcPr>
            <w:tcW w:w="0" w:type="auto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/>
                <w:sz w:val="18"/>
                <w:szCs w:val="18"/>
              </w:rPr>
              <w:t xml:space="preserve">Introduction to </w:t>
            </w: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TTL, ECL</w:t>
            </w:r>
          </w:p>
        </w:tc>
        <w:tc>
          <w:tcPr>
            <w:tcW w:w="1127" w:type="dxa"/>
            <w:gridSpan w:val="2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9C3" w:rsidRPr="000439C3" w:rsidTr="000439C3">
        <w:tc>
          <w:tcPr>
            <w:tcW w:w="0" w:type="auto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MOS, and CMOS logic families</w:t>
            </w:r>
          </w:p>
        </w:tc>
        <w:tc>
          <w:tcPr>
            <w:tcW w:w="1127" w:type="dxa"/>
            <w:gridSpan w:val="2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9C3" w:rsidRPr="000439C3" w:rsidTr="000439C3">
        <w:tc>
          <w:tcPr>
            <w:tcW w:w="0" w:type="auto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0439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/>
                <w:sz w:val="18"/>
                <w:szCs w:val="18"/>
              </w:rPr>
              <w:t xml:space="preserve">Introduction </w:t>
            </w: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Tristate logic, </w:t>
            </w:r>
          </w:p>
        </w:tc>
        <w:tc>
          <w:tcPr>
            <w:tcW w:w="1127" w:type="dxa"/>
            <w:gridSpan w:val="2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9C3" w:rsidRPr="000439C3" w:rsidTr="000439C3">
        <w:tc>
          <w:tcPr>
            <w:tcW w:w="0" w:type="auto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Interfacing of CMOS</w:t>
            </w:r>
            <w:r w:rsidRPr="000439C3">
              <w:rPr>
                <w:rFonts w:ascii="Times New Roman" w:eastAsia="Times New Roman" w:hAnsi="Times New Roman"/>
                <w:sz w:val="18"/>
                <w:szCs w:val="18"/>
              </w:rPr>
              <w:t xml:space="preserve"> and TTL </w:t>
            </w:r>
            <w:proofErr w:type="spellStart"/>
            <w:r w:rsidRPr="000439C3">
              <w:rPr>
                <w:rFonts w:ascii="Times New Roman" w:eastAsia="Times New Roman" w:hAnsi="Times New Roman"/>
                <w:sz w:val="18"/>
                <w:szCs w:val="18"/>
              </w:rPr>
              <w:t>Faimily</w:t>
            </w:r>
            <w:proofErr w:type="spellEnd"/>
          </w:p>
        </w:tc>
        <w:tc>
          <w:tcPr>
            <w:tcW w:w="1127" w:type="dxa"/>
            <w:gridSpan w:val="2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9C3" w:rsidRPr="000439C3" w:rsidTr="000439C3">
        <w:tc>
          <w:tcPr>
            <w:tcW w:w="0" w:type="auto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PROGRAMMABLE LOGIC DEVICES</w:t>
            </w:r>
          </w:p>
        </w:tc>
        <w:tc>
          <w:tcPr>
            <w:tcW w:w="1127" w:type="dxa"/>
            <w:gridSpan w:val="2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9C3" w:rsidRPr="000439C3" w:rsidTr="000439C3">
        <w:tc>
          <w:tcPr>
            <w:tcW w:w="0" w:type="auto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Introduction to RAM, ROM.</w:t>
            </w:r>
          </w:p>
        </w:tc>
        <w:tc>
          <w:tcPr>
            <w:tcW w:w="1127" w:type="dxa"/>
            <w:gridSpan w:val="2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83" w:rsidRPr="000439C3" w:rsidTr="000439C3">
        <w:tc>
          <w:tcPr>
            <w:tcW w:w="0" w:type="auto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0439C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390" w:type="dxa"/>
            <w:gridSpan w:val="9"/>
          </w:tcPr>
          <w:p w:rsidR="000E3683" w:rsidRPr="000439C3" w:rsidRDefault="000E3683" w:rsidP="007F7C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439C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nd</w:t>
            </w:r>
            <w:r w:rsidRPr="00043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Minor test</w:t>
            </w:r>
          </w:p>
        </w:tc>
      </w:tr>
      <w:tr w:rsidR="000439C3" w:rsidRPr="000439C3" w:rsidTr="000439C3"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439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Differentiate between RAM and ROM</w:t>
            </w:r>
          </w:p>
        </w:tc>
        <w:tc>
          <w:tcPr>
            <w:tcW w:w="1127" w:type="dxa"/>
            <w:gridSpan w:val="2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9C3" w:rsidRPr="000439C3" w:rsidTr="000439C3">
        <w:tc>
          <w:tcPr>
            <w:tcW w:w="0" w:type="auto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/>
                <w:sz w:val="18"/>
                <w:szCs w:val="18"/>
              </w:rPr>
              <w:t xml:space="preserve">Introduction to </w:t>
            </w: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PLA, PAL</w:t>
            </w:r>
          </w:p>
        </w:tc>
        <w:tc>
          <w:tcPr>
            <w:tcW w:w="1127" w:type="dxa"/>
            <w:gridSpan w:val="2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9C3" w:rsidRPr="000439C3" w:rsidTr="000439C3">
        <w:tc>
          <w:tcPr>
            <w:tcW w:w="0" w:type="auto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eastAsia="Times New Roman" w:hAnsi="Times New Roman"/>
                <w:sz w:val="18"/>
                <w:szCs w:val="18"/>
              </w:rPr>
              <w:t xml:space="preserve">Introduction to </w:t>
            </w:r>
            <w:r w:rsidRPr="000439C3">
              <w:rPr>
                <w:rFonts w:ascii="Times New Roman" w:eastAsia="Times New Roman" w:hAnsi="Times New Roman" w:cs="Times New Roman"/>
                <w:sz w:val="18"/>
                <w:szCs w:val="18"/>
              </w:rPr>
              <w:t>FPGA and  CPLDs</w:t>
            </w:r>
          </w:p>
        </w:tc>
        <w:tc>
          <w:tcPr>
            <w:tcW w:w="1127" w:type="dxa"/>
            <w:gridSpan w:val="2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9C3" w:rsidRPr="000439C3" w:rsidTr="000439C3">
        <w:tc>
          <w:tcPr>
            <w:tcW w:w="0" w:type="auto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229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C3">
              <w:rPr>
                <w:rFonts w:ascii="Times New Roman" w:hAnsi="Times New Roman" w:cs="Times New Roman"/>
                <w:sz w:val="18"/>
                <w:szCs w:val="18"/>
              </w:rPr>
              <w:t>Related Problem Discussion.</w:t>
            </w:r>
          </w:p>
        </w:tc>
        <w:tc>
          <w:tcPr>
            <w:tcW w:w="1127" w:type="dxa"/>
            <w:gridSpan w:val="2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39C3" w:rsidRDefault="000439C3" w:rsidP="000439C3">
      <w:pPr>
        <w:spacing w:after="0"/>
        <w:jc w:val="center"/>
        <w:rPr>
          <w:rFonts w:ascii="Times New Roman" w:hAnsi="Times New Roman" w:cs="Times New Roman"/>
          <w:b/>
        </w:rPr>
      </w:pPr>
    </w:p>
    <w:p w:rsidR="000439C3" w:rsidRPr="000439C3" w:rsidRDefault="000439C3" w:rsidP="000439C3">
      <w:pPr>
        <w:spacing w:after="0"/>
        <w:jc w:val="center"/>
        <w:rPr>
          <w:rFonts w:ascii="Times New Roman" w:hAnsi="Times New Roman" w:cs="Times New Roman"/>
          <w:b/>
        </w:rPr>
      </w:pPr>
      <w:r w:rsidRPr="000439C3">
        <w:rPr>
          <w:rFonts w:ascii="Times New Roman" w:hAnsi="Times New Roman" w:cs="Times New Roman"/>
          <w:b/>
        </w:rPr>
        <w:lastRenderedPageBreak/>
        <w:t>Lesson Plan</w:t>
      </w:r>
    </w:p>
    <w:p w:rsidR="000439C3" w:rsidRPr="000439C3" w:rsidRDefault="000439C3" w:rsidP="000439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39C3">
        <w:rPr>
          <w:rFonts w:ascii="Times New Roman" w:hAnsi="Times New Roman" w:cs="Times New Roman"/>
          <w:sz w:val="20"/>
          <w:szCs w:val="20"/>
        </w:rPr>
        <w:t>Name of faculty</w:t>
      </w:r>
      <w:r w:rsidRPr="000439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439C3">
        <w:rPr>
          <w:rFonts w:ascii="Times New Roman" w:hAnsi="Times New Roman" w:cs="Times New Roman"/>
          <w:sz w:val="20"/>
          <w:szCs w:val="20"/>
        </w:rPr>
        <w:t xml:space="preserve">:           Mr. </w:t>
      </w:r>
      <w:proofErr w:type="spellStart"/>
      <w:r w:rsidRPr="000439C3">
        <w:rPr>
          <w:rFonts w:ascii="Times New Roman" w:hAnsi="Times New Roman" w:cs="Times New Roman"/>
          <w:sz w:val="20"/>
          <w:szCs w:val="20"/>
        </w:rPr>
        <w:t>Surender</w:t>
      </w:r>
      <w:proofErr w:type="spellEnd"/>
    </w:p>
    <w:p w:rsidR="000439C3" w:rsidRPr="000439C3" w:rsidRDefault="000439C3" w:rsidP="000439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39C3">
        <w:rPr>
          <w:rFonts w:ascii="Times New Roman" w:hAnsi="Times New Roman" w:cs="Times New Roman"/>
          <w:sz w:val="20"/>
          <w:szCs w:val="20"/>
        </w:rPr>
        <w:t>Discipline</w:t>
      </w:r>
      <w:r w:rsidRPr="000439C3">
        <w:rPr>
          <w:rFonts w:ascii="Times New Roman" w:hAnsi="Times New Roman" w:cs="Times New Roman"/>
          <w:sz w:val="20"/>
          <w:szCs w:val="20"/>
        </w:rPr>
        <w:tab/>
      </w:r>
      <w:r w:rsidRPr="000439C3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439C3">
        <w:rPr>
          <w:rFonts w:ascii="Times New Roman" w:hAnsi="Times New Roman" w:cs="Times New Roman"/>
          <w:sz w:val="20"/>
          <w:szCs w:val="20"/>
        </w:rPr>
        <w:t>Electrical Engineering</w:t>
      </w:r>
    </w:p>
    <w:p w:rsidR="000439C3" w:rsidRPr="000439C3" w:rsidRDefault="000439C3" w:rsidP="000439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39C3">
        <w:rPr>
          <w:rFonts w:ascii="Times New Roman" w:hAnsi="Times New Roman" w:cs="Times New Roman"/>
          <w:sz w:val="20"/>
          <w:szCs w:val="20"/>
        </w:rPr>
        <w:t>Semester</w:t>
      </w:r>
      <w:r w:rsidRPr="000439C3">
        <w:rPr>
          <w:rFonts w:ascii="Times New Roman" w:hAnsi="Times New Roman" w:cs="Times New Roman"/>
          <w:sz w:val="20"/>
          <w:szCs w:val="20"/>
        </w:rPr>
        <w:tab/>
      </w:r>
      <w:r w:rsidRPr="000439C3">
        <w:rPr>
          <w:rFonts w:ascii="Times New Roman" w:hAnsi="Times New Roman" w:cs="Times New Roman"/>
          <w:sz w:val="20"/>
          <w:szCs w:val="20"/>
        </w:rPr>
        <w:tab/>
        <w:t>:           4th</w:t>
      </w:r>
    </w:p>
    <w:p w:rsidR="000439C3" w:rsidRPr="000439C3" w:rsidRDefault="000439C3" w:rsidP="000439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39C3">
        <w:rPr>
          <w:rFonts w:ascii="Times New Roman" w:hAnsi="Times New Roman" w:cs="Times New Roman"/>
          <w:sz w:val="20"/>
          <w:szCs w:val="20"/>
        </w:rPr>
        <w:t>Subject</w:t>
      </w:r>
      <w:r w:rsidRPr="000439C3">
        <w:rPr>
          <w:rFonts w:ascii="Times New Roman" w:hAnsi="Times New Roman" w:cs="Times New Roman"/>
          <w:sz w:val="20"/>
          <w:szCs w:val="20"/>
        </w:rPr>
        <w:tab/>
      </w:r>
      <w:r w:rsidRPr="000439C3">
        <w:rPr>
          <w:rFonts w:ascii="Times New Roman" w:hAnsi="Times New Roman" w:cs="Times New Roman"/>
          <w:sz w:val="20"/>
          <w:szCs w:val="20"/>
        </w:rPr>
        <w:tab/>
      </w:r>
      <w:r w:rsidRPr="000439C3">
        <w:rPr>
          <w:rFonts w:ascii="Times New Roman" w:hAnsi="Times New Roman" w:cs="Times New Roman"/>
          <w:sz w:val="20"/>
          <w:szCs w:val="20"/>
        </w:rPr>
        <w:tab/>
        <w:t>:           Digital Electronics Lab (EE-206P)</w:t>
      </w:r>
    </w:p>
    <w:tbl>
      <w:tblPr>
        <w:tblStyle w:val="TableGrid"/>
        <w:tblW w:w="11024" w:type="dxa"/>
        <w:tblLayout w:type="fixed"/>
        <w:tblLook w:val="04A0"/>
      </w:tblPr>
      <w:tblGrid>
        <w:gridCol w:w="817"/>
        <w:gridCol w:w="567"/>
        <w:gridCol w:w="304"/>
        <w:gridCol w:w="916"/>
        <w:gridCol w:w="4350"/>
        <w:gridCol w:w="951"/>
        <w:gridCol w:w="1134"/>
        <w:gridCol w:w="851"/>
        <w:gridCol w:w="1134"/>
      </w:tblGrid>
      <w:tr w:rsidR="000439C3" w:rsidRPr="000439C3" w:rsidTr="007F7C78">
        <w:trPr>
          <w:trHeight w:val="146"/>
        </w:trPr>
        <w:tc>
          <w:tcPr>
            <w:tcW w:w="81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b/>
                <w:sz w:val="17"/>
                <w:szCs w:val="17"/>
              </w:rPr>
              <w:t>Week</w:t>
            </w:r>
          </w:p>
        </w:tc>
        <w:tc>
          <w:tcPr>
            <w:tcW w:w="6137" w:type="dxa"/>
            <w:gridSpan w:val="4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b/>
                <w:sz w:val="17"/>
                <w:szCs w:val="17"/>
              </w:rPr>
              <w:t>Practical</w:t>
            </w:r>
          </w:p>
        </w:tc>
        <w:tc>
          <w:tcPr>
            <w:tcW w:w="9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Date of Actual covered </w:t>
            </w:r>
          </w:p>
        </w:tc>
        <w:tc>
          <w:tcPr>
            <w:tcW w:w="3119" w:type="dxa"/>
            <w:gridSpan w:val="3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b/>
                <w:sz w:val="17"/>
                <w:szCs w:val="17"/>
              </w:rPr>
              <w:t>Signature</w:t>
            </w:r>
          </w:p>
        </w:tc>
      </w:tr>
      <w:tr w:rsidR="000439C3" w:rsidRPr="000439C3" w:rsidTr="007F7C78">
        <w:trPr>
          <w:trHeight w:val="146"/>
        </w:trPr>
        <w:tc>
          <w:tcPr>
            <w:tcW w:w="81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16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Practical </w:t>
            </w: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b/>
                <w:sz w:val="17"/>
                <w:szCs w:val="17"/>
              </w:rPr>
              <w:t>Day</w:t>
            </w:r>
          </w:p>
        </w:tc>
        <w:tc>
          <w:tcPr>
            <w:tcW w:w="4350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b/>
                <w:sz w:val="17"/>
                <w:szCs w:val="17"/>
              </w:rPr>
              <w:t>Topic</w:t>
            </w: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Concerned teacher </w:t>
            </w:r>
          </w:p>
        </w:tc>
        <w:tc>
          <w:tcPr>
            <w:tcW w:w="851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HOD </w:t>
            </w:r>
          </w:p>
        </w:tc>
        <w:tc>
          <w:tcPr>
            <w:tcW w:w="1134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b/>
                <w:sz w:val="17"/>
                <w:szCs w:val="17"/>
              </w:rPr>
              <w:t>DP</w:t>
            </w:r>
          </w:p>
        </w:tc>
      </w:tr>
      <w:tr w:rsidR="000439C3" w:rsidRPr="000439C3" w:rsidTr="007F7C78">
        <w:trPr>
          <w:trHeight w:val="146"/>
        </w:trPr>
        <w:tc>
          <w:tcPr>
            <w:tcW w:w="817" w:type="dxa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0439C3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st</w:t>
            </w: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4350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eastAsia="Times New Roman" w:hAnsi="Times New Roman" w:cs="Times New Roman"/>
                <w:sz w:val="17"/>
                <w:szCs w:val="17"/>
              </w:rPr>
              <w:t>Study of TTL gates – AND, OR,  NOT, NAND, NOR,  EX-OR, EX-NOR</w:t>
            </w:r>
          </w:p>
        </w:tc>
        <w:tc>
          <w:tcPr>
            <w:tcW w:w="9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46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46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46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46"/>
        </w:trPr>
        <w:tc>
          <w:tcPr>
            <w:tcW w:w="817" w:type="dxa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0439C3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nd</w:t>
            </w: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4350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eastAsia="Times New Roman" w:hAnsi="Times New Roman" w:cs="Times New Roman"/>
                <w:sz w:val="17"/>
                <w:szCs w:val="17"/>
              </w:rPr>
              <w:t>Design &amp; realize a given function using K-maps and verify its performance</w:t>
            </w:r>
          </w:p>
        </w:tc>
        <w:tc>
          <w:tcPr>
            <w:tcW w:w="9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46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46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46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46"/>
        </w:trPr>
        <w:tc>
          <w:tcPr>
            <w:tcW w:w="817" w:type="dxa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0439C3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rd</w:t>
            </w: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4350" w:type="dxa"/>
            <w:vMerge w:val="restart"/>
          </w:tcPr>
          <w:p w:rsidR="000439C3" w:rsidRPr="000439C3" w:rsidRDefault="000439C3" w:rsidP="007F7C78">
            <w:pPr>
              <w:tabs>
                <w:tab w:val="left" w:pos="307"/>
              </w:tabs>
              <w:spacing w:line="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To verify the operation of multiplexer &amp; </w:t>
            </w:r>
            <w:proofErr w:type="spellStart"/>
            <w:r w:rsidRPr="000439C3">
              <w:rPr>
                <w:rFonts w:ascii="Times New Roman" w:eastAsia="Times New Roman" w:hAnsi="Times New Roman" w:cs="Times New Roman"/>
                <w:sz w:val="17"/>
                <w:szCs w:val="17"/>
              </w:rPr>
              <w:t>Demultiplexer</w:t>
            </w:r>
            <w:proofErr w:type="spellEnd"/>
            <w:r w:rsidRPr="000439C3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  <w:p w:rsidR="000439C3" w:rsidRPr="000439C3" w:rsidRDefault="000439C3" w:rsidP="007F7C78">
            <w:pPr>
              <w:spacing w:line="23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46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46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46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46"/>
        </w:trPr>
        <w:tc>
          <w:tcPr>
            <w:tcW w:w="817" w:type="dxa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0439C3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4350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eastAsia="Times New Roman" w:hAnsi="Times New Roman" w:cs="Times New Roman"/>
                <w:sz w:val="17"/>
                <w:szCs w:val="17"/>
              </w:rPr>
              <w:t>To verify the operation of comparator</w:t>
            </w:r>
          </w:p>
        </w:tc>
        <w:tc>
          <w:tcPr>
            <w:tcW w:w="9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46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46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89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46"/>
        </w:trPr>
        <w:tc>
          <w:tcPr>
            <w:tcW w:w="817" w:type="dxa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0439C3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4350" w:type="dxa"/>
            <w:vMerge w:val="restart"/>
          </w:tcPr>
          <w:p w:rsidR="000439C3" w:rsidRPr="000439C3" w:rsidRDefault="000439C3" w:rsidP="007F7C78">
            <w:pPr>
              <w:tabs>
                <w:tab w:val="left" w:pos="307"/>
              </w:tabs>
              <w:spacing w:line="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0439C3">
              <w:rPr>
                <w:rFonts w:ascii="Times New Roman" w:eastAsia="Times New Roman" w:hAnsi="Times New Roman"/>
                <w:sz w:val="17"/>
                <w:szCs w:val="17"/>
              </w:rPr>
              <w:t>To  verify</w:t>
            </w:r>
            <w:proofErr w:type="gramEnd"/>
            <w:r w:rsidRPr="000439C3">
              <w:rPr>
                <w:rFonts w:ascii="Times New Roman" w:eastAsia="Times New Roman" w:hAnsi="Times New Roman"/>
                <w:sz w:val="17"/>
                <w:szCs w:val="17"/>
              </w:rPr>
              <w:t xml:space="preserve"> the truth tables of </w:t>
            </w:r>
            <w:r w:rsidRPr="000439C3">
              <w:rPr>
                <w:rFonts w:ascii="Times New Roman" w:eastAsia="Times New Roman" w:hAnsi="Times New Roman" w:cs="Times New Roman"/>
                <w:sz w:val="17"/>
                <w:szCs w:val="17"/>
              </w:rPr>
              <w:t>S-R, J-K, T &amp;  D  type  flip flops.</w:t>
            </w:r>
          </w:p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46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46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252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29"/>
        </w:trPr>
        <w:tc>
          <w:tcPr>
            <w:tcW w:w="817" w:type="dxa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0439C3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4350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eastAsia="Times New Roman" w:hAnsi="Times New Roman" w:cs="Times New Roman"/>
                <w:sz w:val="17"/>
                <w:szCs w:val="17"/>
              </w:rPr>
              <w:t>To verify the operation of bi-directional shift register</w:t>
            </w:r>
          </w:p>
        </w:tc>
        <w:tc>
          <w:tcPr>
            <w:tcW w:w="9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19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23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95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274"/>
        </w:trPr>
        <w:tc>
          <w:tcPr>
            <w:tcW w:w="81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0439C3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6137" w:type="dxa"/>
            <w:gridSpan w:val="4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                                                                     1</w:t>
            </w:r>
            <w:r w:rsidRPr="000439C3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st</w:t>
            </w:r>
            <w:r w:rsidRPr="000439C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  <w:tc>
          <w:tcPr>
            <w:tcW w:w="951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51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17"/>
        </w:trPr>
        <w:tc>
          <w:tcPr>
            <w:tcW w:w="817" w:type="dxa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0439C3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4350" w:type="dxa"/>
            <w:vMerge w:val="restart"/>
          </w:tcPr>
          <w:p w:rsidR="000439C3" w:rsidRPr="000439C3" w:rsidRDefault="000439C3" w:rsidP="000439C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 xml:space="preserve"> Viva-Voice 1st</w:t>
            </w:r>
          </w:p>
        </w:tc>
        <w:tc>
          <w:tcPr>
            <w:tcW w:w="9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78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09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69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01"/>
        </w:trPr>
        <w:tc>
          <w:tcPr>
            <w:tcW w:w="817" w:type="dxa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0439C3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4350" w:type="dxa"/>
            <w:vMerge w:val="restart"/>
          </w:tcPr>
          <w:p w:rsidR="000439C3" w:rsidRPr="000439C3" w:rsidRDefault="000439C3" w:rsidP="007F7C78">
            <w:pPr>
              <w:tabs>
                <w:tab w:val="left" w:pos="307"/>
              </w:tabs>
              <w:spacing w:line="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0439C3">
              <w:rPr>
                <w:rFonts w:ascii="Times New Roman" w:eastAsia="Times New Roman" w:hAnsi="Times New Roman" w:cs="Times New Roman"/>
                <w:sz w:val="17"/>
                <w:szCs w:val="17"/>
              </w:rPr>
              <w:t>To  design</w:t>
            </w:r>
            <w:proofErr w:type="gramEnd"/>
            <w:r w:rsidRPr="000439C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&amp;  verify the operation  of  3-bit  synchronous counter.</w:t>
            </w:r>
          </w:p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61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236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25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99"/>
        </w:trPr>
        <w:tc>
          <w:tcPr>
            <w:tcW w:w="817" w:type="dxa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  <w:r w:rsidRPr="000439C3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4350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eastAsia="Times New Roman" w:hAnsi="Times New Roman" w:cs="Times New Roman"/>
                <w:sz w:val="17"/>
                <w:szCs w:val="17"/>
              </w:rPr>
              <w:t>To design and verify the operation of synchronous UP/DOWN decade counter using J K flip-flops &amp; drive a seven-segment display using the same</w:t>
            </w:r>
          </w:p>
        </w:tc>
        <w:tc>
          <w:tcPr>
            <w:tcW w:w="9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245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35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209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274"/>
        </w:trPr>
        <w:tc>
          <w:tcPr>
            <w:tcW w:w="817" w:type="dxa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0439C3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4350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eastAsia="Times New Roman" w:hAnsi="Times New Roman" w:cs="Times New Roman"/>
                <w:sz w:val="17"/>
                <w:szCs w:val="17"/>
              </w:rPr>
              <w:t>To design and verify the operation of asynchronous UP/DOWN decade counter using J K flip-flops &amp; drive a seven-segment display using the same.</w:t>
            </w:r>
          </w:p>
        </w:tc>
        <w:tc>
          <w:tcPr>
            <w:tcW w:w="9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289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289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12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71"/>
        </w:trPr>
        <w:tc>
          <w:tcPr>
            <w:tcW w:w="817" w:type="dxa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0439C3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4350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To </w:t>
            </w:r>
            <w:proofErr w:type="gramStart"/>
            <w:r w:rsidRPr="000439C3">
              <w:rPr>
                <w:rFonts w:ascii="Times New Roman" w:eastAsia="Times New Roman" w:hAnsi="Times New Roman" w:cs="Times New Roman"/>
                <w:sz w:val="17"/>
                <w:szCs w:val="17"/>
              </w:rPr>
              <w:t>design  &amp;</w:t>
            </w:r>
            <w:proofErr w:type="gramEnd"/>
            <w:r w:rsidRPr="000439C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realize  a sequence  generator  for  a  given  sequence using J-K flip-flops.</w:t>
            </w:r>
          </w:p>
        </w:tc>
        <w:tc>
          <w:tcPr>
            <w:tcW w:w="9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61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235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125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261"/>
        </w:trPr>
        <w:tc>
          <w:tcPr>
            <w:tcW w:w="817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0439C3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4350" w:type="dxa"/>
            <w:vMerge w:val="restart"/>
          </w:tcPr>
          <w:p w:rsidR="000439C3" w:rsidRPr="000439C3" w:rsidRDefault="000439C3" w:rsidP="007F7C78">
            <w:pPr>
              <w:tabs>
                <w:tab w:val="left" w:pos="347"/>
              </w:tabs>
              <w:spacing w:line="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Design a 4-bit shift-register and verify its </w:t>
            </w:r>
            <w:proofErr w:type="gramStart"/>
            <w:r w:rsidRPr="000439C3">
              <w:rPr>
                <w:rFonts w:ascii="Times New Roman" w:eastAsia="Times New Roman" w:hAnsi="Times New Roman" w:cs="Times New Roman"/>
                <w:sz w:val="17"/>
                <w:szCs w:val="17"/>
              </w:rPr>
              <w:t>operation .</w:t>
            </w:r>
            <w:proofErr w:type="gramEnd"/>
            <w:r w:rsidRPr="000439C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Verify the operation of a ring counter and a Johnson counter.</w:t>
            </w:r>
          </w:p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289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289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289"/>
        </w:trPr>
        <w:tc>
          <w:tcPr>
            <w:tcW w:w="817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274"/>
        </w:trPr>
        <w:tc>
          <w:tcPr>
            <w:tcW w:w="81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b/>
                <w:sz w:val="17"/>
                <w:szCs w:val="17"/>
              </w:rPr>
              <w:t>14</w:t>
            </w:r>
            <w:r w:rsidRPr="000439C3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6137" w:type="dxa"/>
            <w:gridSpan w:val="4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Pr="000439C3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nd</w:t>
            </w:r>
            <w:r w:rsidRPr="000439C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  <w:tc>
          <w:tcPr>
            <w:tcW w:w="951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51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274"/>
        </w:trPr>
        <w:tc>
          <w:tcPr>
            <w:tcW w:w="81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0439C3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4350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Viva-Voice – 2nd</w:t>
            </w:r>
          </w:p>
        </w:tc>
        <w:tc>
          <w:tcPr>
            <w:tcW w:w="9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274"/>
        </w:trPr>
        <w:tc>
          <w:tcPr>
            <w:tcW w:w="817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274"/>
        </w:trPr>
        <w:tc>
          <w:tcPr>
            <w:tcW w:w="817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39C3" w:rsidRPr="000439C3" w:rsidTr="007F7C78">
        <w:trPr>
          <w:trHeight w:val="289"/>
        </w:trPr>
        <w:tc>
          <w:tcPr>
            <w:tcW w:w="817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439C3" w:rsidRPr="000439C3" w:rsidRDefault="000439C3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39C3"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304" w:type="dxa"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439C3" w:rsidRPr="000439C3" w:rsidRDefault="000439C3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E3683" w:rsidRDefault="000E3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683" w:rsidRDefault="000E3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683" w:rsidRPr="00525E49" w:rsidRDefault="000E36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3683" w:rsidRPr="00525E49" w:rsidSect="000439C3">
      <w:pgSz w:w="12240" w:h="15840"/>
      <w:pgMar w:top="568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2D1D5AE8"/>
    <w:lvl w:ilvl="0" w:tplc="FFFFFFFF">
      <w:start w:val="1"/>
      <w:numFmt w:val="decimal"/>
      <w:lvlText w:val="%1)"/>
      <w:lvlJc w:val="left"/>
    </w:lvl>
    <w:lvl w:ilvl="1" w:tplc="FFFFFFFF">
      <w:start w:val="1"/>
      <w:numFmt w:val="lowerRoman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B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47A842DF"/>
    <w:multiLevelType w:val="hybridMultilevel"/>
    <w:tmpl w:val="49C2F44A"/>
    <w:lvl w:ilvl="0" w:tplc="FFFFFFFF">
      <w:start w:val="1"/>
      <w:numFmt w:val="lowerRoman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DC70F41"/>
    <w:multiLevelType w:val="hybridMultilevel"/>
    <w:tmpl w:val="D4DA6BEA"/>
    <w:lvl w:ilvl="0" w:tplc="FFFFFFFF">
      <w:start w:val="1"/>
      <w:numFmt w:val="lowerRoman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439C3"/>
    <w:rsid w:val="000E3683"/>
    <w:rsid w:val="001052E6"/>
    <w:rsid w:val="0015313B"/>
    <w:rsid w:val="001666CD"/>
    <w:rsid w:val="001A47AB"/>
    <w:rsid w:val="002310CE"/>
    <w:rsid w:val="00245601"/>
    <w:rsid w:val="002D6C7A"/>
    <w:rsid w:val="0033527D"/>
    <w:rsid w:val="003528D0"/>
    <w:rsid w:val="00357ED6"/>
    <w:rsid w:val="003D74EB"/>
    <w:rsid w:val="00490F53"/>
    <w:rsid w:val="00525E49"/>
    <w:rsid w:val="005717B5"/>
    <w:rsid w:val="005C54B7"/>
    <w:rsid w:val="005C6E8F"/>
    <w:rsid w:val="005D4436"/>
    <w:rsid w:val="006E2F90"/>
    <w:rsid w:val="00712B77"/>
    <w:rsid w:val="0073318B"/>
    <w:rsid w:val="007E09CD"/>
    <w:rsid w:val="007F4781"/>
    <w:rsid w:val="008105EC"/>
    <w:rsid w:val="008317F8"/>
    <w:rsid w:val="0083574F"/>
    <w:rsid w:val="0086569F"/>
    <w:rsid w:val="009039FA"/>
    <w:rsid w:val="0097619A"/>
    <w:rsid w:val="00981102"/>
    <w:rsid w:val="00981F5B"/>
    <w:rsid w:val="009D505F"/>
    <w:rsid w:val="00A737C7"/>
    <w:rsid w:val="00A75B1F"/>
    <w:rsid w:val="00B25CE5"/>
    <w:rsid w:val="00B37296"/>
    <w:rsid w:val="00B96B66"/>
    <w:rsid w:val="00BC0A03"/>
    <w:rsid w:val="00C41953"/>
    <w:rsid w:val="00C77BEC"/>
    <w:rsid w:val="00CA2DBA"/>
    <w:rsid w:val="00D0317B"/>
    <w:rsid w:val="00D1327C"/>
    <w:rsid w:val="00D35BE3"/>
    <w:rsid w:val="00D3764A"/>
    <w:rsid w:val="00DC2CB2"/>
    <w:rsid w:val="00DD46C3"/>
    <w:rsid w:val="00DD6AC9"/>
    <w:rsid w:val="00DE5B8F"/>
    <w:rsid w:val="00E100A5"/>
    <w:rsid w:val="00E267B6"/>
    <w:rsid w:val="00E37505"/>
    <w:rsid w:val="00EE2F94"/>
    <w:rsid w:val="00EE333F"/>
    <w:rsid w:val="00EF7E0E"/>
    <w:rsid w:val="00F1292C"/>
    <w:rsid w:val="00F45F69"/>
    <w:rsid w:val="00F4646D"/>
    <w:rsid w:val="00F7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DEB3-6F49-49E2-A7E9-1B999D81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4</cp:revision>
  <dcterms:created xsi:type="dcterms:W3CDTF">2017-12-11T06:00:00Z</dcterms:created>
  <dcterms:modified xsi:type="dcterms:W3CDTF">2019-01-05T13:42:00Z</dcterms:modified>
</cp:coreProperties>
</file>