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5DA" w:rsidRDefault="005B15DA" w:rsidP="005B15DA">
      <w:pPr>
        <w:spacing w:after="0" w:line="240" w:lineRule="auto"/>
        <w:jc w:val="center"/>
        <w:rPr>
          <w:rFonts w:ascii="Arial" w:eastAsia="Times New Roman" w:hAnsi="Arial" w:cs="Arial"/>
          <w:sz w:val="30"/>
          <w:szCs w:val="30"/>
        </w:rPr>
      </w:pPr>
      <w:r w:rsidRPr="005B15DA">
        <w:rPr>
          <w:rFonts w:ascii="Arial" w:eastAsia="Times New Roman" w:hAnsi="Arial" w:cs="Arial"/>
          <w:sz w:val="30"/>
          <w:szCs w:val="30"/>
        </w:rPr>
        <w:t>Course Contents</w:t>
      </w:r>
    </w:p>
    <w:p w:rsidR="005B15DA" w:rsidRDefault="005B15DA" w:rsidP="005B15DA">
      <w:pPr>
        <w:spacing w:after="0" w:line="240" w:lineRule="auto"/>
        <w:jc w:val="center"/>
        <w:rPr>
          <w:rFonts w:ascii="Arial" w:eastAsia="Times New Roman" w:hAnsi="Arial" w:cs="Arial"/>
          <w:sz w:val="30"/>
          <w:szCs w:val="30"/>
        </w:rPr>
      </w:pPr>
      <w:r w:rsidRPr="005B15DA">
        <w:rPr>
          <w:rFonts w:ascii="Arial" w:eastAsia="Times New Roman" w:hAnsi="Arial" w:cs="Arial"/>
          <w:sz w:val="30"/>
          <w:szCs w:val="30"/>
        </w:rPr>
        <w:t>UNIT- I</w:t>
      </w:r>
    </w:p>
    <w:p w:rsidR="005B15DA" w:rsidRDefault="005B15DA" w:rsidP="005B15DA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5B15DA">
        <w:rPr>
          <w:rFonts w:ascii="Arial" w:eastAsia="Times New Roman" w:hAnsi="Arial" w:cs="Arial"/>
          <w:sz w:val="30"/>
          <w:szCs w:val="30"/>
        </w:rPr>
        <w:t>Introduction to Satellite Communication:</w:t>
      </w:r>
      <w:r w:rsidRPr="005B15DA">
        <w:rPr>
          <w:rFonts w:ascii="Times New Roman" w:eastAsia="Times New Roman" w:hAnsi="Times New Roman" w:cs="Times New Roman"/>
          <w:sz w:val="30"/>
          <w:szCs w:val="30"/>
        </w:rPr>
        <w:t xml:space="preserve"> Principles and architecture of satellite Communication, Brief history of Satellite systems, advantages, disadvantages, applications and frequency bands used for satellite communication. </w:t>
      </w:r>
    </w:p>
    <w:p w:rsidR="005B15DA" w:rsidRDefault="005B15DA" w:rsidP="005B15DA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5B15DA">
        <w:rPr>
          <w:rFonts w:ascii="Arial" w:eastAsia="Times New Roman" w:hAnsi="Arial" w:cs="Arial"/>
          <w:sz w:val="30"/>
          <w:szCs w:val="30"/>
        </w:rPr>
        <w:t>The Earth Segment:</w:t>
      </w:r>
      <w:r w:rsidRPr="005B15DA">
        <w:rPr>
          <w:rFonts w:ascii="Times New Roman" w:eastAsia="Times New Roman" w:hAnsi="Times New Roman" w:cs="Times New Roman"/>
          <w:sz w:val="30"/>
          <w:szCs w:val="30"/>
        </w:rPr>
        <w:t xml:space="preserve"> Introduction, Receive-Only Home TV Systems, outdoor unit, indoor unit for analog (FM), Master Antenna TV System, Community Antenna TV System, Transmit-Receive Earth Stations </w:t>
      </w:r>
    </w:p>
    <w:p w:rsidR="005B15DA" w:rsidRDefault="005B15DA" w:rsidP="005B15DA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</w:p>
    <w:p w:rsidR="005B15DA" w:rsidRDefault="005B15DA" w:rsidP="005B15DA">
      <w:pPr>
        <w:spacing w:after="0" w:line="240" w:lineRule="auto"/>
        <w:jc w:val="center"/>
        <w:rPr>
          <w:rFonts w:ascii="Arial" w:eastAsia="Times New Roman" w:hAnsi="Arial" w:cs="Arial"/>
          <w:sz w:val="30"/>
          <w:szCs w:val="30"/>
        </w:rPr>
      </w:pPr>
      <w:r w:rsidRPr="005B15DA">
        <w:rPr>
          <w:rFonts w:ascii="Arial" w:eastAsia="Times New Roman" w:hAnsi="Arial" w:cs="Arial"/>
          <w:sz w:val="30"/>
          <w:szCs w:val="30"/>
        </w:rPr>
        <w:t>UNIT-II</w:t>
      </w:r>
    </w:p>
    <w:p w:rsidR="005B15DA" w:rsidRDefault="005B15DA" w:rsidP="005B15DA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5B15DA">
        <w:rPr>
          <w:rFonts w:ascii="Arial" w:eastAsia="Times New Roman" w:hAnsi="Arial" w:cs="Arial"/>
          <w:sz w:val="30"/>
          <w:szCs w:val="30"/>
        </w:rPr>
        <w:t>Space Segment:</w:t>
      </w:r>
      <w:r w:rsidRPr="005B15DA">
        <w:rPr>
          <w:rFonts w:ascii="Times New Roman" w:eastAsia="Times New Roman" w:hAnsi="Times New Roman" w:cs="Times New Roman"/>
          <w:sz w:val="30"/>
          <w:szCs w:val="30"/>
        </w:rPr>
        <w:t xml:space="preserve"> Introduction, Power Supply, Attitude Control, Station Keeping, Thermal Control, TT&amp;C Subsystem, Transponders, Antenna Subsystem </w:t>
      </w:r>
      <w:r w:rsidRPr="005B15DA">
        <w:rPr>
          <w:rFonts w:ascii="Arial" w:eastAsia="Times New Roman" w:hAnsi="Arial" w:cs="Arial"/>
          <w:sz w:val="30"/>
          <w:szCs w:val="30"/>
        </w:rPr>
        <w:t>The Space Link:</w:t>
      </w:r>
      <w:r w:rsidRPr="005B15DA">
        <w:rPr>
          <w:rFonts w:ascii="Times New Roman" w:eastAsia="Times New Roman" w:hAnsi="Times New Roman" w:cs="Times New Roman"/>
          <w:sz w:val="30"/>
          <w:szCs w:val="30"/>
        </w:rPr>
        <w:t xml:space="preserve"> Introduction, Equivalent Isotropic Radiated Power, Transmission Losses, the Link-Power Budget Equation, System Noise, Carrier-to-Noise Ratio, Uplink budget calculations, Downlink budget calculations, Effects of Rain, Combined Uplink and Downlink C/</w:t>
      </w:r>
      <w:proofErr w:type="spellStart"/>
      <w:r w:rsidRPr="005B15DA">
        <w:rPr>
          <w:rFonts w:ascii="Times New Roman" w:eastAsia="Times New Roman" w:hAnsi="Times New Roman" w:cs="Times New Roman"/>
          <w:sz w:val="30"/>
          <w:szCs w:val="30"/>
        </w:rPr>
        <w:t>NRatio</w:t>
      </w:r>
      <w:proofErr w:type="spellEnd"/>
      <w:r w:rsidRPr="005B15DA">
        <w:rPr>
          <w:rFonts w:ascii="Times New Roman" w:eastAsia="Times New Roman" w:hAnsi="Times New Roman" w:cs="Times New Roman"/>
          <w:sz w:val="30"/>
          <w:szCs w:val="30"/>
        </w:rPr>
        <w:t xml:space="preserve">, Inter-modulation Noise, Inter-Satellite Links. </w:t>
      </w:r>
    </w:p>
    <w:p w:rsidR="005B15DA" w:rsidRPr="005B15DA" w:rsidRDefault="005B15DA" w:rsidP="005B15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B15DA" w:rsidRDefault="005B15DA" w:rsidP="005B15DA">
      <w:pPr>
        <w:jc w:val="center"/>
        <w:rPr>
          <w:rFonts w:ascii="Arial" w:eastAsia="Times New Roman" w:hAnsi="Arial" w:cs="Arial"/>
          <w:sz w:val="30"/>
          <w:szCs w:val="30"/>
        </w:rPr>
      </w:pPr>
      <w:r w:rsidRPr="005B15DA">
        <w:rPr>
          <w:rFonts w:ascii="Arial" w:eastAsia="Times New Roman" w:hAnsi="Arial" w:cs="Arial"/>
          <w:sz w:val="30"/>
          <w:szCs w:val="30"/>
        </w:rPr>
        <w:t>UNIT-III</w:t>
      </w:r>
    </w:p>
    <w:p w:rsidR="005B15DA" w:rsidRDefault="005B15DA" w:rsidP="005B15DA">
      <w:pPr>
        <w:rPr>
          <w:rFonts w:ascii="Times New Roman" w:eastAsia="Times New Roman" w:hAnsi="Times New Roman" w:cs="Times New Roman"/>
          <w:sz w:val="30"/>
          <w:szCs w:val="30"/>
        </w:rPr>
      </w:pPr>
      <w:r w:rsidRPr="005B15DA">
        <w:rPr>
          <w:rFonts w:ascii="Arial" w:eastAsia="Times New Roman" w:hAnsi="Arial" w:cs="Arial"/>
          <w:sz w:val="30"/>
          <w:szCs w:val="30"/>
        </w:rPr>
        <w:t>Orbits and Launching Methods:</w:t>
      </w:r>
      <w:r w:rsidRPr="005B15DA">
        <w:rPr>
          <w:rFonts w:ascii="Times New Roman" w:eastAsia="Times New Roman" w:hAnsi="Times New Roman" w:cs="Times New Roman"/>
          <w:sz w:val="30"/>
          <w:szCs w:val="30"/>
        </w:rPr>
        <w:t xml:space="preserve"> Introduction, </w:t>
      </w:r>
      <w:proofErr w:type="spellStart"/>
      <w:r w:rsidRPr="005B15DA">
        <w:rPr>
          <w:rFonts w:ascii="Times New Roman" w:eastAsia="Times New Roman" w:hAnsi="Times New Roman" w:cs="Times New Roman"/>
          <w:sz w:val="30"/>
          <w:szCs w:val="30"/>
        </w:rPr>
        <w:t>Kepler</w:t>
      </w:r>
      <w:r w:rsidRPr="005B15DA">
        <w:rPr>
          <w:rFonts w:ascii="Arial" w:eastAsia="Times New Roman" w:hAnsi="Arial" w:cs="Arial"/>
          <w:sz w:val="30"/>
          <w:szCs w:val="30"/>
        </w:rPr>
        <w:t>’</w:t>
      </w:r>
      <w:r w:rsidRPr="005B15DA">
        <w:rPr>
          <w:rFonts w:ascii="Times New Roman" w:eastAsia="Times New Roman" w:hAnsi="Times New Roman" w:cs="Times New Roman"/>
          <w:sz w:val="30"/>
          <w:szCs w:val="30"/>
        </w:rPr>
        <w:t>s</w:t>
      </w:r>
      <w:proofErr w:type="spellEnd"/>
      <w:r w:rsidRPr="005B15DA">
        <w:rPr>
          <w:rFonts w:ascii="Times New Roman" w:eastAsia="Times New Roman" w:hAnsi="Times New Roman" w:cs="Times New Roman"/>
          <w:sz w:val="30"/>
          <w:szCs w:val="30"/>
        </w:rPr>
        <w:t xml:space="preserve"> Laws, Definitions of Terms for Earth-Orbiting Satellites, Orbital Elements, Apogee and Perigee Heights, Orbit Perturbations, Inclined orbits. </w:t>
      </w:r>
      <w:r w:rsidRPr="005B15DA">
        <w:rPr>
          <w:rFonts w:ascii="Arial" w:eastAsia="Times New Roman" w:hAnsi="Arial" w:cs="Arial"/>
          <w:sz w:val="30"/>
          <w:szCs w:val="30"/>
        </w:rPr>
        <w:t>The Geostationary Orbit:</w:t>
      </w:r>
      <w:r w:rsidRPr="005B15DA">
        <w:rPr>
          <w:rFonts w:ascii="Times New Roman" w:eastAsia="Times New Roman" w:hAnsi="Times New Roman" w:cs="Times New Roman"/>
          <w:sz w:val="30"/>
          <w:szCs w:val="30"/>
        </w:rPr>
        <w:t xml:space="preserve"> Introduction, Antenna Look Angles, The Polar Mount Antenna, Limits of Visibility, Near Geostationary Orbits, Earth Eclipse of Satellite, Sun Transit Outage, Launching Orbits </w:t>
      </w:r>
    </w:p>
    <w:p w:rsidR="005B15DA" w:rsidRDefault="005B15DA" w:rsidP="005B15DA">
      <w:pPr>
        <w:jc w:val="center"/>
        <w:rPr>
          <w:rFonts w:ascii="Arial" w:eastAsia="Times New Roman" w:hAnsi="Arial" w:cs="Arial"/>
          <w:sz w:val="30"/>
          <w:szCs w:val="30"/>
        </w:rPr>
      </w:pPr>
      <w:r w:rsidRPr="005B15DA">
        <w:rPr>
          <w:rFonts w:ascii="Arial" w:eastAsia="Times New Roman" w:hAnsi="Arial" w:cs="Arial"/>
          <w:sz w:val="30"/>
          <w:szCs w:val="30"/>
        </w:rPr>
        <w:t>UNIT IV</w:t>
      </w:r>
    </w:p>
    <w:p w:rsidR="005B15DA" w:rsidRDefault="005B15DA" w:rsidP="005B15DA">
      <w:pPr>
        <w:rPr>
          <w:rFonts w:ascii="Times New Roman" w:eastAsia="Times New Roman" w:hAnsi="Times New Roman" w:cs="Times New Roman"/>
          <w:sz w:val="30"/>
          <w:szCs w:val="30"/>
        </w:rPr>
      </w:pPr>
      <w:r w:rsidRPr="005B15DA">
        <w:rPr>
          <w:rFonts w:ascii="Arial" w:eastAsia="Times New Roman" w:hAnsi="Arial" w:cs="Arial"/>
          <w:sz w:val="30"/>
          <w:szCs w:val="30"/>
        </w:rPr>
        <w:t xml:space="preserve">Satellite Access: </w:t>
      </w:r>
      <w:r w:rsidRPr="005B15DA">
        <w:rPr>
          <w:rFonts w:ascii="Times New Roman" w:eastAsia="Times New Roman" w:hAnsi="Times New Roman" w:cs="Times New Roman"/>
          <w:sz w:val="30"/>
          <w:szCs w:val="30"/>
        </w:rPr>
        <w:t xml:space="preserve">Introduction, Pre-assigned FDMA, Demand-Assigned FDMA, Spade System, TWT Amplifier Operation and FDMA downlink analysis, TDMA, TDMA frame structure and Reference burst structure burst, Frame efficiency and channel capacity, Pre-assigned TDMA, Demand-assigned TDMA, Comparison of uplink power requirements for FDMA and </w:t>
      </w:r>
      <w:r w:rsidRPr="005B15DA">
        <w:rPr>
          <w:rFonts w:ascii="Times New Roman" w:eastAsia="Times New Roman" w:hAnsi="Times New Roman" w:cs="Times New Roman"/>
          <w:sz w:val="30"/>
          <w:szCs w:val="30"/>
        </w:rPr>
        <w:lastRenderedPageBreak/>
        <w:t xml:space="preserve">TDMA, On-Board Signal Processing for FDMA/TDM Operation, Satellite-Switched TDMA, Code-Division Multiple Access. </w:t>
      </w:r>
    </w:p>
    <w:p w:rsidR="005B15DA" w:rsidRDefault="005B15DA" w:rsidP="005B15DA">
      <w:pPr>
        <w:rPr>
          <w:rFonts w:ascii="Arial" w:eastAsia="Times New Roman" w:hAnsi="Arial" w:cs="Arial"/>
          <w:sz w:val="30"/>
          <w:szCs w:val="30"/>
        </w:rPr>
      </w:pPr>
      <w:r w:rsidRPr="005B15DA">
        <w:rPr>
          <w:rFonts w:ascii="Arial" w:eastAsia="Times New Roman" w:hAnsi="Arial" w:cs="Arial"/>
          <w:sz w:val="30"/>
          <w:szCs w:val="30"/>
        </w:rPr>
        <w:t xml:space="preserve">Text /Reference Books: </w:t>
      </w:r>
    </w:p>
    <w:p w:rsidR="005B15DA" w:rsidRDefault="005B15DA" w:rsidP="005B15DA">
      <w:pPr>
        <w:rPr>
          <w:rFonts w:ascii="Times New Roman" w:eastAsia="Times New Roman" w:hAnsi="Times New Roman" w:cs="Times New Roman"/>
          <w:sz w:val="30"/>
          <w:szCs w:val="30"/>
        </w:rPr>
      </w:pPr>
      <w:proofErr w:type="gramStart"/>
      <w:r w:rsidRPr="005B15DA">
        <w:rPr>
          <w:rFonts w:ascii="Times New Roman" w:eastAsia="Times New Roman" w:hAnsi="Times New Roman" w:cs="Times New Roman"/>
          <w:sz w:val="30"/>
          <w:szCs w:val="30"/>
        </w:rPr>
        <w:t>1.Dennis</w:t>
      </w:r>
      <w:proofErr w:type="gramEnd"/>
      <w:r w:rsidRPr="005B15DA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5B15DA">
        <w:rPr>
          <w:rFonts w:ascii="Times New Roman" w:eastAsia="Times New Roman" w:hAnsi="Times New Roman" w:cs="Times New Roman"/>
          <w:sz w:val="30"/>
          <w:szCs w:val="30"/>
        </w:rPr>
        <w:t>Roddy</w:t>
      </w:r>
      <w:proofErr w:type="spellEnd"/>
      <w:r w:rsidRPr="005B15DA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r w:rsidRPr="005B15DA">
        <w:rPr>
          <w:rFonts w:ascii="Arial" w:eastAsia="Times New Roman" w:hAnsi="Arial" w:cs="Arial"/>
          <w:sz w:val="30"/>
          <w:szCs w:val="30"/>
        </w:rPr>
        <w:t>“</w:t>
      </w:r>
      <w:r w:rsidRPr="005B15DA">
        <w:rPr>
          <w:rFonts w:ascii="Times New Roman" w:eastAsia="Times New Roman" w:hAnsi="Times New Roman" w:cs="Times New Roman"/>
          <w:sz w:val="30"/>
          <w:szCs w:val="30"/>
        </w:rPr>
        <w:t>Satellite Communication</w:t>
      </w:r>
      <w:r w:rsidRPr="005B15DA">
        <w:rPr>
          <w:rFonts w:ascii="Arial" w:eastAsia="Times New Roman" w:hAnsi="Arial" w:cs="Arial"/>
          <w:sz w:val="30"/>
          <w:szCs w:val="30"/>
        </w:rPr>
        <w:t>”</w:t>
      </w:r>
      <w:r w:rsidRPr="005B15DA">
        <w:rPr>
          <w:rFonts w:ascii="Times New Roman" w:eastAsia="Times New Roman" w:hAnsi="Times New Roman" w:cs="Times New Roman"/>
          <w:sz w:val="30"/>
          <w:szCs w:val="30"/>
        </w:rPr>
        <w:t xml:space="preserve"> 4th Edition, McGraw Hill, 2009</w:t>
      </w:r>
    </w:p>
    <w:p w:rsidR="005B15DA" w:rsidRDefault="005B15DA" w:rsidP="005B15DA">
      <w:pPr>
        <w:rPr>
          <w:rFonts w:ascii="Times New Roman" w:eastAsia="Times New Roman" w:hAnsi="Times New Roman" w:cs="Times New Roman"/>
          <w:sz w:val="30"/>
          <w:szCs w:val="30"/>
        </w:rPr>
      </w:pPr>
      <w:r w:rsidRPr="005B15DA">
        <w:rPr>
          <w:rFonts w:ascii="Times New Roman" w:eastAsia="Times New Roman" w:hAnsi="Times New Roman" w:cs="Times New Roman"/>
          <w:sz w:val="30"/>
          <w:szCs w:val="30"/>
        </w:rPr>
        <w:t xml:space="preserve"> 2.Timothy Pratt, Charles W. </w:t>
      </w:r>
      <w:proofErr w:type="spellStart"/>
      <w:r w:rsidRPr="005B15DA">
        <w:rPr>
          <w:rFonts w:ascii="Times New Roman" w:eastAsia="Times New Roman" w:hAnsi="Times New Roman" w:cs="Times New Roman"/>
          <w:sz w:val="30"/>
          <w:szCs w:val="30"/>
        </w:rPr>
        <w:t>Bostian</w:t>
      </w:r>
      <w:proofErr w:type="spellEnd"/>
      <w:r w:rsidRPr="005B15DA">
        <w:rPr>
          <w:rFonts w:ascii="Times New Roman" w:eastAsia="Times New Roman" w:hAnsi="Times New Roman" w:cs="Times New Roman"/>
          <w:sz w:val="30"/>
          <w:szCs w:val="30"/>
        </w:rPr>
        <w:t xml:space="preserve">, Jeremy E. </w:t>
      </w:r>
      <w:proofErr w:type="spellStart"/>
      <w:r w:rsidRPr="005B15DA">
        <w:rPr>
          <w:rFonts w:ascii="Times New Roman" w:eastAsia="Times New Roman" w:hAnsi="Times New Roman" w:cs="Times New Roman"/>
          <w:sz w:val="30"/>
          <w:szCs w:val="30"/>
        </w:rPr>
        <w:t>Allnutt</w:t>
      </w:r>
      <w:proofErr w:type="spellEnd"/>
      <w:r w:rsidRPr="005B15DA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5B15DA">
        <w:rPr>
          <w:rFonts w:ascii="Arial" w:eastAsia="Times New Roman" w:hAnsi="Arial" w:cs="Arial"/>
          <w:sz w:val="30"/>
          <w:szCs w:val="30"/>
        </w:rPr>
        <w:t>“</w:t>
      </w:r>
      <w:r w:rsidRPr="005B15DA">
        <w:rPr>
          <w:rFonts w:ascii="Times New Roman" w:eastAsia="Times New Roman" w:hAnsi="Times New Roman" w:cs="Times New Roman"/>
          <w:sz w:val="30"/>
          <w:szCs w:val="30"/>
        </w:rPr>
        <w:t xml:space="preserve">Satellite </w:t>
      </w:r>
      <w:proofErr w:type="spellStart"/>
      <w:r w:rsidRPr="005B15DA">
        <w:rPr>
          <w:rFonts w:ascii="Times New Roman" w:eastAsia="Times New Roman" w:hAnsi="Times New Roman" w:cs="Times New Roman"/>
          <w:sz w:val="30"/>
          <w:szCs w:val="30"/>
        </w:rPr>
        <w:t>Communications</w:t>
      </w:r>
      <w:r w:rsidRPr="005B15DA">
        <w:rPr>
          <w:rFonts w:ascii="Arial" w:eastAsia="Times New Roman" w:hAnsi="Arial" w:cs="Arial"/>
          <w:sz w:val="30"/>
          <w:szCs w:val="30"/>
        </w:rPr>
        <w:t>”</w:t>
      </w:r>
      <w:r w:rsidRPr="005B15DA">
        <w:rPr>
          <w:rFonts w:ascii="Times New Roman" w:eastAsia="Times New Roman" w:hAnsi="Times New Roman" w:cs="Times New Roman"/>
          <w:sz w:val="30"/>
          <w:szCs w:val="30"/>
        </w:rPr>
        <w:t>Wiley</w:t>
      </w:r>
      <w:proofErr w:type="spellEnd"/>
      <w:r w:rsidRPr="005B15DA">
        <w:rPr>
          <w:rFonts w:ascii="Times New Roman" w:eastAsia="Times New Roman" w:hAnsi="Times New Roman" w:cs="Times New Roman"/>
          <w:sz w:val="30"/>
          <w:szCs w:val="30"/>
        </w:rPr>
        <w:t xml:space="preserve"> India, 2nd edition 2002 </w:t>
      </w:r>
    </w:p>
    <w:p w:rsidR="003D6B69" w:rsidRDefault="005B15DA" w:rsidP="005B15DA">
      <w:r w:rsidRPr="005B15DA">
        <w:rPr>
          <w:rFonts w:ascii="Times New Roman" w:eastAsia="Times New Roman" w:hAnsi="Times New Roman" w:cs="Times New Roman"/>
          <w:sz w:val="30"/>
          <w:szCs w:val="30"/>
        </w:rPr>
        <w:t xml:space="preserve">3.Tri T. Ha, </w:t>
      </w:r>
      <w:r w:rsidRPr="005B15DA">
        <w:rPr>
          <w:rFonts w:ascii="Arial" w:eastAsia="Times New Roman" w:hAnsi="Arial" w:cs="Arial"/>
          <w:sz w:val="30"/>
          <w:szCs w:val="30"/>
        </w:rPr>
        <w:t>“</w:t>
      </w:r>
      <w:r w:rsidRPr="005B15DA">
        <w:rPr>
          <w:rFonts w:ascii="Times New Roman" w:eastAsia="Times New Roman" w:hAnsi="Times New Roman" w:cs="Times New Roman"/>
          <w:sz w:val="30"/>
          <w:szCs w:val="30"/>
        </w:rPr>
        <w:t>Digital Satellite Communications</w:t>
      </w:r>
      <w:r w:rsidRPr="005B15DA">
        <w:rPr>
          <w:rFonts w:ascii="Arial" w:eastAsia="Times New Roman" w:hAnsi="Arial" w:cs="Arial"/>
          <w:sz w:val="30"/>
          <w:szCs w:val="30"/>
        </w:rPr>
        <w:t>”</w:t>
      </w:r>
      <w:r w:rsidRPr="005B15DA">
        <w:rPr>
          <w:rFonts w:ascii="Times New Roman" w:eastAsia="Times New Roman" w:hAnsi="Times New Roman" w:cs="Times New Roman"/>
          <w:sz w:val="30"/>
          <w:szCs w:val="30"/>
        </w:rPr>
        <w:t xml:space="preserve"> Tata McGraw Hill, 2009 4.Dr.D.C. </w:t>
      </w:r>
      <w:proofErr w:type="spellStart"/>
      <w:r w:rsidRPr="005B15DA">
        <w:rPr>
          <w:rFonts w:ascii="Times New Roman" w:eastAsia="Times New Roman" w:hAnsi="Times New Roman" w:cs="Times New Roman"/>
          <w:sz w:val="30"/>
          <w:szCs w:val="30"/>
        </w:rPr>
        <w:t>Agarwal</w:t>
      </w:r>
      <w:proofErr w:type="spellEnd"/>
      <w:r w:rsidRPr="005B15DA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r w:rsidRPr="005B15DA">
        <w:rPr>
          <w:rFonts w:ascii="Arial" w:eastAsia="Times New Roman" w:hAnsi="Arial" w:cs="Arial"/>
          <w:sz w:val="30"/>
          <w:szCs w:val="30"/>
        </w:rPr>
        <w:t>“</w:t>
      </w:r>
      <w:r w:rsidRPr="005B15DA">
        <w:rPr>
          <w:rFonts w:ascii="Times New Roman" w:eastAsia="Times New Roman" w:hAnsi="Times New Roman" w:cs="Times New Roman"/>
          <w:sz w:val="30"/>
          <w:szCs w:val="30"/>
        </w:rPr>
        <w:t>Satellite Communications</w:t>
      </w:r>
      <w:r w:rsidRPr="005B15DA">
        <w:rPr>
          <w:rFonts w:ascii="Arial" w:eastAsia="Times New Roman" w:hAnsi="Arial" w:cs="Arial"/>
          <w:sz w:val="30"/>
          <w:szCs w:val="30"/>
        </w:rPr>
        <w:t>”</w:t>
      </w:r>
      <w:r w:rsidRPr="005B15DA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5B15DA">
        <w:rPr>
          <w:rFonts w:ascii="Times New Roman" w:eastAsia="Times New Roman" w:hAnsi="Times New Roman" w:cs="Times New Roman"/>
          <w:sz w:val="30"/>
          <w:szCs w:val="30"/>
        </w:rPr>
        <w:t>Khanna</w:t>
      </w:r>
      <w:proofErr w:type="spellEnd"/>
      <w:r w:rsidRPr="005B15DA">
        <w:rPr>
          <w:rFonts w:ascii="Times New Roman" w:eastAsia="Times New Roman" w:hAnsi="Times New Roman" w:cs="Times New Roman"/>
          <w:sz w:val="30"/>
          <w:szCs w:val="30"/>
        </w:rPr>
        <w:t xml:space="preserve"> Publishers, 200</w:t>
      </w:r>
    </w:p>
    <w:sectPr w:rsidR="003D6B69" w:rsidSect="002A1B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B15DA"/>
    <w:rsid w:val="002A1B67"/>
    <w:rsid w:val="003A37DF"/>
    <w:rsid w:val="005936CA"/>
    <w:rsid w:val="005B15DA"/>
    <w:rsid w:val="00D25763"/>
    <w:rsid w:val="00E93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1B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5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318</Words>
  <Characters>1813</Characters>
  <Application>Microsoft Office Word</Application>
  <DocSecurity>0</DocSecurity>
  <Lines>15</Lines>
  <Paragraphs>4</Paragraphs>
  <ScaleCrop>false</ScaleCrop>
  <Company>Microsoft</Company>
  <LinksUpToDate>false</LinksUpToDate>
  <CharactersWithSpaces>2127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2020-03-22T19:45:00Z</dcterms:created>
  <dcterms:modified xsi:type="dcterms:W3CDTF">2020-03-22T19:45:00Z</dcterms:modified>
</cp:coreProperties>
</file>