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247187" w:rsidRDefault="007E09CD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187">
        <w:rPr>
          <w:rFonts w:ascii="Times New Roman" w:hAnsi="Times New Roman" w:cs="Times New Roman"/>
          <w:sz w:val="20"/>
          <w:szCs w:val="20"/>
        </w:rPr>
        <w:t>Name of faculty</w:t>
      </w:r>
      <w:r w:rsidR="00450845" w:rsidRPr="0024718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47187">
        <w:rPr>
          <w:rFonts w:ascii="Times New Roman" w:hAnsi="Times New Roman" w:cs="Times New Roman"/>
          <w:sz w:val="20"/>
          <w:szCs w:val="20"/>
        </w:rPr>
        <w:t>:</w:t>
      </w:r>
      <w:r w:rsidR="00247187" w:rsidRPr="00247187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247187" w:rsidRPr="00247187">
        <w:rPr>
          <w:rFonts w:ascii="Times New Roman" w:hAnsi="Times New Roman" w:cs="Times New Roman"/>
          <w:sz w:val="20"/>
          <w:szCs w:val="20"/>
        </w:rPr>
        <w:t>Puneet</w:t>
      </w:r>
      <w:proofErr w:type="spellEnd"/>
      <w:r w:rsidR="00247187" w:rsidRPr="002471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187" w:rsidRPr="00247187">
        <w:rPr>
          <w:rFonts w:ascii="Times New Roman" w:hAnsi="Times New Roman" w:cs="Times New Roman"/>
          <w:sz w:val="20"/>
          <w:szCs w:val="20"/>
        </w:rPr>
        <w:t>Chawla</w:t>
      </w:r>
      <w:proofErr w:type="spellEnd"/>
    </w:p>
    <w:p w:rsidR="00981DF6" w:rsidRPr="00247187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187">
        <w:rPr>
          <w:rFonts w:ascii="Times New Roman" w:hAnsi="Times New Roman" w:cs="Times New Roman"/>
          <w:sz w:val="20"/>
          <w:szCs w:val="20"/>
        </w:rPr>
        <w:t>Discipline</w:t>
      </w:r>
      <w:r w:rsidRPr="00247187">
        <w:rPr>
          <w:rFonts w:ascii="Times New Roman" w:hAnsi="Times New Roman" w:cs="Times New Roman"/>
          <w:sz w:val="20"/>
          <w:szCs w:val="20"/>
        </w:rPr>
        <w:tab/>
      </w:r>
      <w:r w:rsidRPr="00247187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247187">
        <w:rPr>
          <w:rFonts w:ascii="Times New Roman" w:hAnsi="Times New Roman" w:cs="Times New Roman"/>
          <w:sz w:val="20"/>
          <w:szCs w:val="20"/>
        </w:rPr>
        <w:t xml:space="preserve">   Electrical Engineering</w:t>
      </w:r>
    </w:p>
    <w:p w:rsidR="00981102" w:rsidRPr="00247187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187">
        <w:rPr>
          <w:rFonts w:ascii="Times New Roman" w:hAnsi="Times New Roman" w:cs="Times New Roman"/>
          <w:sz w:val="20"/>
          <w:szCs w:val="20"/>
        </w:rPr>
        <w:t>Semester</w:t>
      </w:r>
      <w:r w:rsidRPr="00247187">
        <w:rPr>
          <w:rFonts w:ascii="Times New Roman" w:hAnsi="Times New Roman" w:cs="Times New Roman"/>
          <w:sz w:val="20"/>
          <w:szCs w:val="20"/>
        </w:rPr>
        <w:tab/>
      </w:r>
      <w:r w:rsidRPr="00247187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247187">
        <w:rPr>
          <w:rFonts w:ascii="Times New Roman" w:hAnsi="Times New Roman" w:cs="Times New Roman"/>
          <w:sz w:val="20"/>
          <w:szCs w:val="20"/>
        </w:rPr>
        <w:t xml:space="preserve">   5</w:t>
      </w:r>
      <w:r w:rsidR="00D55019" w:rsidRPr="0024718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55019" w:rsidRPr="002471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102" w:rsidRPr="00247187" w:rsidRDefault="00981102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187">
        <w:rPr>
          <w:rFonts w:ascii="Times New Roman" w:hAnsi="Times New Roman" w:cs="Times New Roman"/>
          <w:sz w:val="20"/>
          <w:szCs w:val="20"/>
        </w:rPr>
        <w:t>Subject</w:t>
      </w:r>
      <w:r w:rsidRPr="00247187">
        <w:rPr>
          <w:rFonts w:ascii="Times New Roman" w:hAnsi="Times New Roman" w:cs="Times New Roman"/>
          <w:sz w:val="20"/>
          <w:szCs w:val="20"/>
        </w:rPr>
        <w:tab/>
      </w:r>
      <w:r w:rsidRPr="00247187">
        <w:rPr>
          <w:rFonts w:ascii="Times New Roman" w:hAnsi="Times New Roman" w:cs="Times New Roman"/>
          <w:sz w:val="20"/>
          <w:szCs w:val="20"/>
        </w:rPr>
        <w:tab/>
      </w:r>
      <w:r w:rsidRPr="00247187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247187">
        <w:rPr>
          <w:rFonts w:ascii="Times New Roman" w:hAnsi="Times New Roman" w:cs="Times New Roman"/>
          <w:sz w:val="20"/>
          <w:szCs w:val="20"/>
        </w:rPr>
        <w:t xml:space="preserve">   </w:t>
      </w:r>
      <w:r w:rsidR="00247187" w:rsidRPr="00247187">
        <w:rPr>
          <w:rFonts w:ascii="Times New Roman" w:hAnsi="Times New Roman" w:cs="Times New Roman"/>
          <w:bCs/>
          <w:sz w:val="20"/>
          <w:szCs w:val="20"/>
        </w:rPr>
        <w:t>Generation of electrical Power</w:t>
      </w:r>
    </w:p>
    <w:p w:rsidR="00C77BEC" w:rsidRPr="00247187" w:rsidRDefault="00C77BEC" w:rsidP="009811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7187">
        <w:rPr>
          <w:rFonts w:ascii="Times New Roman" w:hAnsi="Times New Roman" w:cs="Times New Roman"/>
          <w:sz w:val="20"/>
          <w:szCs w:val="20"/>
        </w:rPr>
        <w:t>Lesson plan duration</w:t>
      </w:r>
      <w:r w:rsidRPr="00247187">
        <w:rPr>
          <w:rFonts w:ascii="Times New Roman" w:hAnsi="Times New Roman" w:cs="Times New Roman"/>
          <w:sz w:val="20"/>
          <w:szCs w:val="20"/>
        </w:rPr>
        <w:tab/>
        <w:t>:</w:t>
      </w:r>
      <w:r w:rsidR="00D55019" w:rsidRPr="00247187">
        <w:rPr>
          <w:rFonts w:ascii="Times New Roman" w:hAnsi="Times New Roman" w:cs="Times New Roman"/>
          <w:sz w:val="20"/>
          <w:szCs w:val="20"/>
        </w:rPr>
        <w:t xml:space="preserve">   </w:t>
      </w:r>
      <w:r w:rsidR="00F4646D" w:rsidRPr="00247187">
        <w:rPr>
          <w:rFonts w:ascii="Times New Roman" w:hAnsi="Times New Roman" w:cs="Times New Roman"/>
          <w:sz w:val="20"/>
          <w:szCs w:val="20"/>
        </w:rPr>
        <w:t xml:space="preserve">15 weeks </w:t>
      </w:r>
      <w:r w:rsidRPr="00247187">
        <w:rPr>
          <w:rFonts w:ascii="Times New Roman" w:hAnsi="Times New Roman" w:cs="Times New Roman"/>
          <w:sz w:val="20"/>
          <w:szCs w:val="20"/>
        </w:rPr>
        <w:tab/>
      </w:r>
    </w:p>
    <w:p w:rsidR="007F4781" w:rsidRPr="00247187" w:rsidRDefault="007F4781" w:rsidP="0098110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72" w:type="dxa"/>
        <w:jc w:val="center"/>
        <w:tblLook w:val="04A0"/>
      </w:tblPr>
      <w:tblGrid>
        <w:gridCol w:w="705"/>
        <w:gridCol w:w="883"/>
        <w:gridCol w:w="5620"/>
        <w:gridCol w:w="1561"/>
        <w:gridCol w:w="1089"/>
        <w:gridCol w:w="1114"/>
      </w:tblGrid>
      <w:tr w:rsidR="00247187" w:rsidRPr="00247187" w:rsidTr="00D55019">
        <w:trPr>
          <w:jc w:val="center"/>
        </w:trPr>
        <w:tc>
          <w:tcPr>
            <w:tcW w:w="0" w:type="auto"/>
          </w:tcPr>
          <w:p w:rsidR="00D55019" w:rsidRPr="00247187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0" w:type="auto"/>
          </w:tcPr>
          <w:p w:rsidR="00D55019" w:rsidRPr="00247187" w:rsidRDefault="00D55019" w:rsidP="00957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0" w:type="auto"/>
          </w:tcPr>
          <w:p w:rsidR="00D55019" w:rsidRPr="00247187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Topic (Including Assignment / Test) : Planned</w:t>
            </w:r>
          </w:p>
        </w:tc>
        <w:tc>
          <w:tcPr>
            <w:tcW w:w="0" w:type="auto"/>
          </w:tcPr>
          <w:p w:rsidR="00D55019" w:rsidRPr="00247187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Actually covered on </w:t>
            </w:r>
          </w:p>
          <w:p w:rsidR="00D55019" w:rsidRPr="00247187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(date)</w:t>
            </w:r>
          </w:p>
        </w:tc>
        <w:tc>
          <w:tcPr>
            <w:tcW w:w="0" w:type="auto"/>
          </w:tcPr>
          <w:p w:rsidR="00D55019" w:rsidRPr="00247187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HOD’s Sign</w:t>
            </w:r>
          </w:p>
        </w:tc>
        <w:tc>
          <w:tcPr>
            <w:tcW w:w="1114" w:type="dxa"/>
          </w:tcPr>
          <w:p w:rsidR="00D55019" w:rsidRPr="00247187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DP’s</w:t>
            </w:r>
          </w:p>
          <w:p w:rsidR="00D55019" w:rsidRPr="00247187" w:rsidRDefault="00D55019" w:rsidP="00DC2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  <w:bookmarkStart w:id="0" w:name="_GoBack"/>
            <w:bookmarkEnd w:id="0"/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Load and loading forecasting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Load curves, maximum demand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load factor, diversity factor, capacity factor, utilization factor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types of load, load forecasting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 xml:space="preserve"> Power plant economics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Choice of type of generation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55019" w:rsidRPr="00247187" w:rsidRDefault="007872D1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size of generator and number of units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5019" w:rsidRPr="00247187" w:rsidRDefault="007872D1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cost of electrical energy, depreciation of plant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55019" w:rsidRPr="00247187" w:rsidRDefault="007872D1" w:rsidP="00D5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effect of load factor on cost of electrical energy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Thermal power plants: Choice of site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main and auxiliary equipment fuel gas flow diagram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water stream flow diagram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working of power plants and their layout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characteristics of turbo generators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Hydroelectric plants: Choice of site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classification of hydroelectric plants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55019" w:rsidRPr="00247187" w:rsidRDefault="007872D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main parts and working of plants and their layouts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47187" w:rsidRPr="00247187" w:rsidRDefault="00247187" w:rsidP="00247187">
            <w:pPr>
              <w:rPr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 xml:space="preserve">Characteristics of hydro electric generators. </w:t>
            </w:r>
          </w:p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4718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A05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4718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5D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Nuclear power plants: Choice of site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classification of plants, main parts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layout and their working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Diesel power plants: Diesel plant equipment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diesel plant layout and its working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application of diesel plants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Combined working of plants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Advantages of combined operation plant requirements for base load and peak load operation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55019" w:rsidRPr="00247187" w:rsidRDefault="00247187" w:rsidP="00787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 xml:space="preserve"> Advantage of combined operation plant requirements for base load and peak load operation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 xml:space="preserve">Combined working of </w:t>
            </w:r>
            <w:proofErr w:type="spellStart"/>
            <w:r w:rsidRPr="00247187">
              <w:rPr>
                <w:sz w:val="20"/>
                <w:szCs w:val="20"/>
              </w:rPr>
              <w:t>run off</w:t>
            </w:r>
            <w:proofErr w:type="spellEnd"/>
            <w:r w:rsidRPr="00247187">
              <w:rPr>
                <w:sz w:val="20"/>
                <w:szCs w:val="20"/>
              </w:rPr>
              <w:t xml:space="preserve"> river plant and steam plant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 xml:space="preserve">Advantage and disadvantage of </w:t>
            </w:r>
            <w:r w:rsidRPr="00247187">
              <w:rPr>
                <w:sz w:val="20"/>
                <w:szCs w:val="20"/>
              </w:rPr>
              <w:t xml:space="preserve">Combined working of </w:t>
            </w:r>
            <w:proofErr w:type="spellStart"/>
            <w:r w:rsidRPr="00247187">
              <w:rPr>
                <w:sz w:val="20"/>
                <w:szCs w:val="20"/>
              </w:rPr>
              <w:t>run off</w:t>
            </w:r>
            <w:proofErr w:type="spellEnd"/>
            <w:r w:rsidRPr="00247187">
              <w:rPr>
                <w:sz w:val="20"/>
                <w:szCs w:val="20"/>
              </w:rPr>
              <w:t xml:space="preserve"> river plant and steam plant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Tariffs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019" w:rsidRPr="00247187" w:rsidRDefault="00D55019" w:rsidP="00810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Types of tariffs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power factor improvement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Different types of tariffs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55019" w:rsidRPr="00247187" w:rsidRDefault="00D55019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55019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sz w:val="20"/>
                <w:szCs w:val="20"/>
              </w:rPr>
              <w:t>methods of power factor improvement</w:t>
            </w: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55019" w:rsidRPr="00247187" w:rsidRDefault="00D55019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87911" w:rsidRPr="00247187" w:rsidRDefault="00247187" w:rsidP="00967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 xml:space="preserve">Numerical on load </w:t>
            </w:r>
            <w:proofErr w:type="spellStart"/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forcasting</w:t>
            </w:r>
            <w:proofErr w:type="spellEnd"/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87911" w:rsidRPr="00247187" w:rsidRDefault="00247187" w:rsidP="00D87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numericalprobleam</w:t>
            </w:r>
            <w:proofErr w:type="spellEnd"/>
          </w:p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24718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87911" w:rsidRPr="00247187" w:rsidRDefault="00D87911" w:rsidP="001A4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F84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4718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247187">
              <w:rPr>
                <w:rFonts w:ascii="Times New Roman" w:hAnsi="Times New Roman" w:cs="Times New Roman"/>
                <w:b/>
                <w:sz w:val="20"/>
                <w:szCs w:val="20"/>
              </w:rPr>
              <w:t>Sessionals</w:t>
            </w: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 w:val="restart"/>
          </w:tcPr>
          <w:p w:rsidR="00D87911" w:rsidRPr="00247187" w:rsidRDefault="00D87911" w:rsidP="00166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87911" w:rsidRPr="00247187" w:rsidRDefault="00D87911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87911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Discussion on 2</w:t>
            </w:r>
            <w:r w:rsidRPr="002471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sessional</w:t>
            </w:r>
            <w:proofErr w:type="spellEnd"/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D87911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187" w:rsidRPr="00247187" w:rsidTr="00D55019">
        <w:trPr>
          <w:jc w:val="center"/>
        </w:trPr>
        <w:tc>
          <w:tcPr>
            <w:tcW w:w="0" w:type="auto"/>
            <w:vMerge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7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D87911" w:rsidRPr="00247187" w:rsidRDefault="00247187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187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D87911" w:rsidRPr="00247187" w:rsidRDefault="00D87911" w:rsidP="0098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102" w:rsidRPr="00247187" w:rsidRDefault="00981102" w:rsidP="00EF7E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5E49" w:rsidRPr="00247187" w:rsidRDefault="00525E4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72D1" w:rsidRPr="00247187" w:rsidRDefault="007872D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72D1" w:rsidRPr="00247187" w:rsidRDefault="007872D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</w:pPr>
      <w:r>
        <w:t>Load and loading forecasting: Load curves, maximum demand, load factor, diversity factor, capacity factor, utilization factor, types of load, load forecasting. Power plant economics: Choice of type of generation, size of generator and number of units, cost of electrical energy, depreciation of plant, effect of load factor on cost of electrical energy.</w:t>
      </w:r>
    </w:p>
    <w:p w:rsidR="007872D1" w:rsidRDefault="007872D1">
      <w:pPr>
        <w:jc w:val="center"/>
      </w:pPr>
      <w:r>
        <w:t xml:space="preserve"> UNIT- II Thermal power plants: Choice of site, main and auxiliary equipment fuel gas flow diagram, water stream flow diagram, working of power plants and their layout, characteristics of turbo generators. Hydroelectric plants: Choice of site, classification of hydroelectric plants, main parts and working of plants and their layouts, characteristics of hydro electric generators. </w:t>
      </w:r>
    </w:p>
    <w:p w:rsidR="007872D1" w:rsidRDefault="007872D1">
      <w:pPr>
        <w:jc w:val="center"/>
      </w:pPr>
      <w:r>
        <w:t xml:space="preserve">UNIT- III Nuclear power plants: Choice of site, classification of plants, main parts, layout and their working, associated problems. Diesel power plants: Diesel plant equipment, diesel plant layout and its working, application of diesel plants. </w:t>
      </w:r>
    </w:p>
    <w:p w:rsidR="007872D1" w:rsidRDefault="007872D1">
      <w:pPr>
        <w:jc w:val="center"/>
      </w:pPr>
    </w:p>
    <w:p w:rsidR="007872D1" w:rsidRDefault="007872D1">
      <w:pPr>
        <w:jc w:val="center"/>
      </w:pPr>
      <w:r>
        <w:t xml:space="preserve">UNIT- IV Combined working of plants: Advantages of combined operation plant requirements for base load and peak load operation. </w:t>
      </w:r>
      <w:proofErr w:type="gramStart"/>
      <w:r>
        <w:t xml:space="preserve">Combined working of </w:t>
      </w:r>
      <w:proofErr w:type="spellStart"/>
      <w:r>
        <w:t>run off</w:t>
      </w:r>
      <w:proofErr w:type="spellEnd"/>
      <w:r>
        <w:t xml:space="preserve"> river plant and steam plant.</w:t>
      </w:r>
      <w:proofErr w:type="gramEnd"/>
      <w:r>
        <w:t xml:space="preserve"> Tariffs and power factor improvement: Different types of tariffs and methods of power factor improvement.</w:t>
      </w:r>
    </w:p>
    <w:p w:rsidR="007872D1" w:rsidRDefault="007872D1">
      <w:pPr>
        <w:jc w:val="center"/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REFERENCES: 1. P.K. Nag, “Power Plant Engineering”, Tata McGraw Hill.</w:t>
      </w: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2D1" w:rsidRPr="00525E49" w:rsidRDefault="007872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72D1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E4A"/>
    <w:multiLevelType w:val="hybridMultilevel"/>
    <w:tmpl w:val="E372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696"/>
    <w:multiLevelType w:val="hybridMultilevel"/>
    <w:tmpl w:val="E372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68B7"/>
    <w:multiLevelType w:val="hybridMultilevel"/>
    <w:tmpl w:val="E372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F191F"/>
    <w:rsid w:val="001052E6"/>
    <w:rsid w:val="00116BE2"/>
    <w:rsid w:val="0015313B"/>
    <w:rsid w:val="001666CD"/>
    <w:rsid w:val="0017334F"/>
    <w:rsid w:val="001824D9"/>
    <w:rsid w:val="001A25C2"/>
    <w:rsid w:val="001A47AB"/>
    <w:rsid w:val="002310CE"/>
    <w:rsid w:val="00247187"/>
    <w:rsid w:val="002A0D2B"/>
    <w:rsid w:val="002D6B5C"/>
    <w:rsid w:val="002D6C7A"/>
    <w:rsid w:val="0033527D"/>
    <w:rsid w:val="0034672E"/>
    <w:rsid w:val="003528D0"/>
    <w:rsid w:val="00357ED6"/>
    <w:rsid w:val="0037072B"/>
    <w:rsid w:val="00450845"/>
    <w:rsid w:val="004641BC"/>
    <w:rsid w:val="00490F53"/>
    <w:rsid w:val="004B7FEC"/>
    <w:rsid w:val="004D12B1"/>
    <w:rsid w:val="00500743"/>
    <w:rsid w:val="0051360C"/>
    <w:rsid w:val="00525E49"/>
    <w:rsid w:val="00541F6D"/>
    <w:rsid w:val="005717B5"/>
    <w:rsid w:val="00597B1C"/>
    <w:rsid w:val="005C6E8F"/>
    <w:rsid w:val="005D4436"/>
    <w:rsid w:val="00712B77"/>
    <w:rsid w:val="0073318B"/>
    <w:rsid w:val="00770FC9"/>
    <w:rsid w:val="007872D1"/>
    <w:rsid w:val="007A7054"/>
    <w:rsid w:val="007E09CD"/>
    <w:rsid w:val="007E5045"/>
    <w:rsid w:val="007F4781"/>
    <w:rsid w:val="008105EC"/>
    <w:rsid w:val="00815D00"/>
    <w:rsid w:val="00820462"/>
    <w:rsid w:val="0083574F"/>
    <w:rsid w:val="008523B2"/>
    <w:rsid w:val="0086569F"/>
    <w:rsid w:val="009039FA"/>
    <w:rsid w:val="00915DAB"/>
    <w:rsid w:val="00957B2F"/>
    <w:rsid w:val="0097619A"/>
    <w:rsid w:val="00981102"/>
    <w:rsid w:val="00981DF6"/>
    <w:rsid w:val="00981F5B"/>
    <w:rsid w:val="0099509E"/>
    <w:rsid w:val="009D505F"/>
    <w:rsid w:val="009E2F94"/>
    <w:rsid w:val="00A053A9"/>
    <w:rsid w:val="00A75B1F"/>
    <w:rsid w:val="00B25CE5"/>
    <w:rsid w:val="00B50B8F"/>
    <w:rsid w:val="00B54E79"/>
    <w:rsid w:val="00B96B66"/>
    <w:rsid w:val="00BB6366"/>
    <w:rsid w:val="00BC0A03"/>
    <w:rsid w:val="00C23CBE"/>
    <w:rsid w:val="00C41953"/>
    <w:rsid w:val="00C77BEC"/>
    <w:rsid w:val="00D1327C"/>
    <w:rsid w:val="00D35BE3"/>
    <w:rsid w:val="00D3764A"/>
    <w:rsid w:val="00D55019"/>
    <w:rsid w:val="00D87911"/>
    <w:rsid w:val="00DC2CB2"/>
    <w:rsid w:val="00DC7945"/>
    <w:rsid w:val="00DD6AC9"/>
    <w:rsid w:val="00DE5B8F"/>
    <w:rsid w:val="00E100A5"/>
    <w:rsid w:val="00E37505"/>
    <w:rsid w:val="00E37D91"/>
    <w:rsid w:val="00E5766F"/>
    <w:rsid w:val="00E95F3E"/>
    <w:rsid w:val="00EE2F94"/>
    <w:rsid w:val="00EE333F"/>
    <w:rsid w:val="00EF7E0E"/>
    <w:rsid w:val="00F1292C"/>
    <w:rsid w:val="00F2010D"/>
    <w:rsid w:val="00F22E1D"/>
    <w:rsid w:val="00F45F69"/>
    <w:rsid w:val="00F4646D"/>
    <w:rsid w:val="00F74D8A"/>
    <w:rsid w:val="00F8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91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E278-90A5-4338-9106-FC7342E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2022-07-22T06:44:00Z</dcterms:created>
  <dcterms:modified xsi:type="dcterms:W3CDTF">2022-07-22T06:44:00Z</dcterms:modified>
</cp:coreProperties>
</file>