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E7" w:rsidRDefault="00716870">
      <w:pPr>
        <w:pStyle w:val="BodyText"/>
        <w:tabs>
          <w:tab w:val="left" w:pos="2056"/>
        </w:tabs>
        <w:spacing w:before="74" w:line="362" w:lineRule="auto"/>
        <w:ind w:left="102" w:right="4625"/>
      </w:pPr>
      <w:r>
        <w:t>Name</w:t>
      </w:r>
      <w:r>
        <w:tab/>
        <w:t>:</w:t>
      </w:r>
      <w:r>
        <w:rPr>
          <w:spacing w:val="1"/>
        </w:rPr>
        <w:t xml:space="preserve"> </w:t>
      </w:r>
      <w:r>
        <w:t xml:space="preserve">Dr. </w:t>
      </w:r>
      <w:proofErr w:type="spellStart"/>
      <w:r>
        <w:t>Meena</w:t>
      </w:r>
      <w:proofErr w:type="spellEnd"/>
      <w:r>
        <w:t xml:space="preserve"> </w:t>
      </w:r>
      <w:proofErr w:type="spellStart"/>
      <w:r>
        <w:t>Kumari</w:t>
      </w:r>
      <w:proofErr w:type="spellEnd"/>
      <w:r>
        <w:rPr>
          <w:spacing w:val="1"/>
        </w:rPr>
        <w:t xml:space="preserve"> </w:t>
      </w:r>
      <w:r>
        <w:t>Designation</w:t>
      </w:r>
      <w:r>
        <w:tab/>
        <w:t>:</w:t>
      </w:r>
      <w:r>
        <w:rPr>
          <w:spacing w:val="-6"/>
        </w:rPr>
        <w:t xml:space="preserve"> </w:t>
      </w:r>
      <w:r>
        <w:t>Associate</w:t>
      </w:r>
      <w:r>
        <w:rPr>
          <w:spacing w:val="-3"/>
        </w:rPr>
        <w:t xml:space="preserve"> </w:t>
      </w:r>
      <w:r>
        <w:t>Professor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English</w:t>
      </w:r>
    </w:p>
    <w:p w:rsidR="002031E7" w:rsidRDefault="00716870">
      <w:pPr>
        <w:pStyle w:val="BodyText"/>
        <w:tabs>
          <w:tab w:val="left" w:pos="2063"/>
        </w:tabs>
        <w:spacing w:line="360" w:lineRule="auto"/>
        <w:ind w:left="102" w:right="4174"/>
      </w:pPr>
      <w:r>
        <w:t>Department</w:t>
      </w:r>
      <w:r>
        <w:tab/>
        <w:t>: Applied Sciences and Humanities</w:t>
      </w:r>
      <w:r>
        <w:rPr>
          <w:spacing w:val="1"/>
        </w:rPr>
        <w:t xml:space="preserve"> </w:t>
      </w:r>
      <w:r>
        <w:t>Email</w:t>
      </w:r>
      <w:r>
        <w:rPr>
          <w:spacing w:val="-5"/>
        </w:rPr>
        <w:t xml:space="preserve"> </w:t>
      </w:r>
      <w:r>
        <w:t>ID</w:t>
      </w:r>
      <w:r>
        <w:tab/>
        <w:t>:</w:t>
      </w:r>
      <w:r>
        <w:rPr>
          <w:spacing w:val="-8"/>
        </w:rPr>
        <w:t xml:space="preserve"> </w:t>
      </w:r>
      <w:hyperlink r:id="rId4">
        <w:r>
          <w:t>meena_kumari29@rediffmail.com</w:t>
        </w:r>
      </w:hyperlink>
      <w:r>
        <w:rPr>
          <w:spacing w:val="-57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Interest</w:t>
      </w:r>
      <w:r>
        <w:tab/>
        <w:t>:</w:t>
      </w:r>
      <w:r>
        <w:rPr>
          <w:spacing w:val="-2"/>
        </w:rPr>
        <w:t xml:space="preserve"> </w:t>
      </w:r>
      <w:r>
        <w:t>English</w:t>
      </w:r>
      <w:r>
        <w:rPr>
          <w:spacing w:val="-2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Literature</w:t>
      </w:r>
    </w:p>
    <w:p w:rsidR="002031E7" w:rsidRDefault="002031E7">
      <w:pPr>
        <w:spacing w:before="5"/>
        <w:rPr>
          <w:b/>
          <w:sz w:val="37"/>
        </w:rPr>
      </w:pPr>
    </w:p>
    <w:p w:rsidR="002031E7" w:rsidRDefault="00716870">
      <w:pPr>
        <w:ind w:left="102"/>
        <w:rPr>
          <w:b/>
        </w:rPr>
      </w:pPr>
      <w:r>
        <w:rPr>
          <w:b/>
        </w:rPr>
        <w:t>Professional</w:t>
      </w:r>
      <w:r>
        <w:rPr>
          <w:b/>
          <w:spacing w:val="-7"/>
        </w:rPr>
        <w:t xml:space="preserve"> </w:t>
      </w:r>
      <w:r>
        <w:rPr>
          <w:b/>
        </w:rPr>
        <w:t>Background</w:t>
      </w:r>
      <w:r>
        <w:rPr>
          <w:b/>
          <w:spacing w:val="-5"/>
        </w:rPr>
        <w:t xml:space="preserve"> </w:t>
      </w:r>
      <w:r>
        <w:rPr>
          <w:b/>
        </w:rPr>
        <w:t>(Experience):</w:t>
      </w:r>
    </w:p>
    <w:p w:rsidR="002031E7" w:rsidRDefault="002031E7">
      <w:pPr>
        <w:spacing w:before="7" w:after="1"/>
        <w:rPr>
          <w:b/>
          <w:sz w:val="23"/>
        </w:rPr>
      </w:pPr>
    </w:p>
    <w:tbl>
      <w:tblPr>
        <w:tblW w:w="0" w:type="auto"/>
        <w:tblInd w:w="25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53"/>
        <w:gridCol w:w="1194"/>
        <w:gridCol w:w="1621"/>
        <w:gridCol w:w="5563"/>
      </w:tblGrid>
      <w:tr w:rsidR="002031E7">
        <w:trPr>
          <w:trHeight w:val="303"/>
        </w:trPr>
        <w:tc>
          <w:tcPr>
            <w:tcW w:w="1153" w:type="dxa"/>
          </w:tcPr>
          <w:p w:rsidR="002031E7" w:rsidRDefault="00716870">
            <w:pPr>
              <w:pStyle w:val="TableParagraph"/>
              <w:spacing w:before="27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194" w:type="dxa"/>
          </w:tcPr>
          <w:p w:rsidR="002031E7" w:rsidRDefault="00716870">
            <w:pPr>
              <w:pStyle w:val="TableParagraph"/>
              <w:spacing w:before="27"/>
              <w:ind w:left="32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1621" w:type="dxa"/>
          </w:tcPr>
          <w:p w:rsidR="002031E7" w:rsidRDefault="00716870">
            <w:pPr>
              <w:pStyle w:val="TableParagraph"/>
              <w:spacing w:before="27"/>
              <w:ind w:left="29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5563" w:type="dxa"/>
          </w:tcPr>
          <w:p w:rsidR="002031E7" w:rsidRDefault="00716870">
            <w:pPr>
              <w:pStyle w:val="TableParagraph"/>
              <w:spacing w:before="27"/>
              <w:ind w:left="26"/>
              <w:rPr>
                <w:b/>
              </w:rPr>
            </w:pPr>
            <w:r>
              <w:rPr>
                <w:b/>
              </w:rPr>
              <w:t>Organization</w:t>
            </w:r>
          </w:p>
        </w:tc>
      </w:tr>
      <w:tr w:rsidR="002031E7">
        <w:trPr>
          <w:trHeight w:val="1064"/>
        </w:trPr>
        <w:tc>
          <w:tcPr>
            <w:tcW w:w="1153" w:type="dxa"/>
          </w:tcPr>
          <w:p w:rsidR="002031E7" w:rsidRDefault="00716870">
            <w:pPr>
              <w:pStyle w:val="TableParagraph"/>
              <w:spacing w:before="20"/>
            </w:pPr>
            <w:r>
              <w:t>05.02.2004</w:t>
            </w:r>
          </w:p>
        </w:tc>
        <w:tc>
          <w:tcPr>
            <w:tcW w:w="1194" w:type="dxa"/>
          </w:tcPr>
          <w:p w:rsidR="002031E7" w:rsidRDefault="00716870">
            <w:pPr>
              <w:pStyle w:val="TableParagraph"/>
              <w:spacing w:before="20"/>
              <w:ind w:left="32"/>
            </w:pPr>
            <w:r>
              <w:t>04.02.2018</w:t>
            </w:r>
          </w:p>
        </w:tc>
        <w:tc>
          <w:tcPr>
            <w:tcW w:w="1621" w:type="dxa"/>
          </w:tcPr>
          <w:p w:rsidR="002031E7" w:rsidRDefault="00716870">
            <w:pPr>
              <w:pStyle w:val="TableParagraph"/>
              <w:spacing w:before="20"/>
              <w:ind w:left="29" w:right="719"/>
            </w:pPr>
            <w:r>
              <w:t>Assistant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Professor</w:t>
            </w:r>
          </w:p>
        </w:tc>
        <w:tc>
          <w:tcPr>
            <w:tcW w:w="5563" w:type="dxa"/>
          </w:tcPr>
          <w:p w:rsidR="002031E7" w:rsidRDefault="00716870">
            <w:pPr>
              <w:pStyle w:val="TableParagraph"/>
              <w:spacing w:before="20"/>
              <w:ind w:left="26"/>
            </w:pPr>
            <w:r>
              <w:t>Ch.</w:t>
            </w:r>
            <w:r>
              <w:rPr>
                <w:spacing w:val="1"/>
              </w:rPr>
              <w:t xml:space="preserve"> </w:t>
            </w:r>
            <w:r>
              <w:t>Devi</w:t>
            </w:r>
            <w:r>
              <w:rPr>
                <w:spacing w:val="-4"/>
              </w:rPr>
              <w:t xml:space="preserve"> </w:t>
            </w:r>
            <w:proofErr w:type="spellStart"/>
            <w:r>
              <w:t>Lal</w:t>
            </w:r>
            <w:proofErr w:type="spellEnd"/>
            <w:r>
              <w:rPr>
                <w:spacing w:val="-4"/>
              </w:rPr>
              <w:t xml:space="preserve"> </w:t>
            </w:r>
            <w:r>
              <w:t>State</w:t>
            </w:r>
            <w:r>
              <w:rPr>
                <w:spacing w:val="-6"/>
              </w:rPr>
              <w:t xml:space="preserve"> </w:t>
            </w:r>
            <w:r>
              <w:t>Institute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Engineering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Technology,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Panniwala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t>Mota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(</w:t>
            </w:r>
            <w:proofErr w:type="spellStart"/>
            <w:r>
              <w:t>Sirsa</w:t>
            </w:r>
            <w:proofErr w:type="spellEnd"/>
            <w:r>
              <w:t>)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125077.</w:t>
            </w:r>
          </w:p>
          <w:p w:rsidR="002031E7" w:rsidRDefault="00716870">
            <w:pPr>
              <w:pStyle w:val="TableParagraph"/>
              <w:spacing w:before="5" w:line="237" w:lineRule="auto"/>
              <w:ind w:left="26" w:right="264"/>
            </w:pPr>
            <w:r>
              <w:t>(Previously</w:t>
            </w:r>
            <w:r>
              <w:rPr>
                <w:spacing w:val="-2"/>
              </w:rPr>
              <w:t xml:space="preserve"> </w:t>
            </w:r>
            <w:r>
              <w:t>known</w:t>
            </w:r>
            <w:r>
              <w:rPr>
                <w:spacing w:val="-6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:Ch.</w:t>
            </w:r>
            <w:r>
              <w:rPr>
                <w:spacing w:val="4"/>
              </w:rPr>
              <w:t xml:space="preserve"> </w:t>
            </w:r>
            <w:r>
              <w:t>Devi</w:t>
            </w:r>
            <w:r>
              <w:rPr>
                <w:spacing w:val="-5"/>
              </w:rPr>
              <w:t xml:space="preserve"> </w:t>
            </w:r>
            <w:proofErr w:type="spellStart"/>
            <w:r>
              <w:t>Lal</w:t>
            </w:r>
            <w:proofErr w:type="spellEnd"/>
            <w:r>
              <w:rPr>
                <w:spacing w:val="-5"/>
              </w:rPr>
              <w:t xml:space="preserve"> </w:t>
            </w:r>
            <w:r>
              <w:t>Memorial</w:t>
            </w:r>
            <w:r>
              <w:rPr>
                <w:spacing w:val="-5"/>
              </w:rPr>
              <w:t xml:space="preserve"> </w:t>
            </w:r>
            <w:r>
              <w:t>Government</w:t>
            </w:r>
            <w:r>
              <w:rPr>
                <w:spacing w:val="-52"/>
              </w:rPr>
              <w:t xml:space="preserve"> </w:t>
            </w:r>
            <w:r>
              <w:t>Engineering</w:t>
            </w:r>
            <w:r>
              <w:rPr>
                <w:spacing w:val="-4"/>
              </w:rPr>
              <w:t xml:space="preserve"> </w:t>
            </w:r>
            <w:r>
              <w:t>College)</w:t>
            </w:r>
          </w:p>
        </w:tc>
      </w:tr>
      <w:tr w:rsidR="002031E7">
        <w:trPr>
          <w:trHeight w:val="808"/>
        </w:trPr>
        <w:tc>
          <w:tcPr>
            <w:tcW w:w="1153" w:type="dxa"/>
          </w:tcPr>
          <w:p w:rsidR="002031E7" w:rsidRDefault="00716870">
            <w:pPr>
              <w:pStyle w:val="TableParagraph"/>
            </w:pPr>
            <w:r>
              <w:t>05.02.2018</w:t>
            </w:r>
          </w:p>
        </w:tc>
        <w:tc>
          <w:tcPr>
            <w:tcW w:w="1194" w:type="dxa"/>
          </w:tcPr>
          <w:p w:rsidR="002031E7" w:rsidRDefault="00716870">
            <w:pPr>
              <w:pStyle w:val="TableParagraph"/>
              <w:ind w:left="32"/>
            </w:pPr>
            <w:r>
              <w:t>Present</w:t>
            </w:r>
          </w:p>
        </w:tc>
        <w:tc>
          <w:tcPr>
            <w:tcW w:w="1621" w:type="dxa"/>
          </w:tcPr>
          <w:p w:rsidR="002031E7" w:rsidRDefault="00716870">
            <w:pPr>
              <w:pStyle w:val="TableParagraph"/>
              <w:spacing w:before="21" w:line="237" w:lineRule="auto"/>
              <w:ind w:left="29" w:right="686"/>
            </w:pPr>
            <w:r>
              <w:t>Associate</w:t>
            </w:r>
            <w:r>
              <w:rPr>
                <w:spacing w:val="-52"/>
              </w:rPr>
              <w:t xml:space="preserve"> </w:t>
            </w:r>
            <w:r>
              <w:t>Professor</w:t>
            </w:r>
          </w:p>
        </w:tc>
        <w:tc>
          <w:tcPr>
            <w:tcW w:w="5563" w:type="dxa"/>
          </w:tcPr>
          <w:p w:rsidR="002031E7" w:rsidRDefault="00716870">
            <w:pPr>
              <w:pStyle w:val="TableParagraph"/>
              <w:spacing w:before="21" w:line="237" w:lineRule="auto"/>
              <w:ind w:left="26"/>
            </w:pPr>
            <w:r>
              <w:t>Ch.</w:t>
            </w:r>
            <w:r>
              <w:rPr>
                <w:spacing w:val="1"/>
              </w:rPr>
              <w:t xml:space="preserve"> </w:t>
            </w:r>
            <w:r>
              <w:t>Devi</w:t>
            </w:r>
            <w:r>
              <w:rPr>
                <w:spacing w:val="-4"/>
              </w:rPr>
              <w:t xml:space="preserve"> </w:t>
            </w:r>
            <w:proofErr w:type="spellStart"/>
            <w:r>
              <w:t>Lal</w:t>
            </w:r>
            <w:proofErr w:type="spellEnd"/>
            <w:r>
              <w:rPr>
                <w:spacing w:val="-4"/>
              </w:rPr>
              <w:t xml:space="preserve"> </w:t>
            </w:r>
            <w:r>
              <w:t>State</w:t>
            </w:r>
            <w:r>
              <w:rPr>
                <w:spacing w:val="-6"/>
              </w:rPr>
              <w:t xml:space="preserve"> </w:t>
            </w:r>
            <w:r>
              <w:t>Institute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Engineering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Technology,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Panniwala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t>Mota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(</w:t>
            </w:r>
            <w:proofErr w:type="spellStart"/>
            <w:r>
              <w:t>Sirsa</w:t>
            </w:r>
            <w:proofErr w:type="spellEnd"/>
            <w:r>
              <w:t>)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125077.</w:t>
            </w:r>
          </w:p>
        </w:tc>
      </w:tr>
    </w:tbl>
    <w:p w:rsidR="002031E7" w:rsidRDefault="002031E7">
      <w:pPr>
        <w:spacing w:before="7"/>
        <w:rPr>
          <w:b/>
          <w:sz w:val="23"/>
        </w:rPr>
      </w:pPr>
    </w:p>
    <w:p w:rsidR="002031E7" w:rsidRDefault="00716870">
      <w:pPr>
        <w:ind w:left="102"/>
        <w:rPr>
          <w:b/>
        </w:rPr>
      </w:pPr>
      <w:r>
        <w:rPr>
          <w:b/>
        </w:rPr>
        <w:t>Educational</w:t>
      </w:r>
      <w:r>
        <w:rPr>
          <w:b/>
          <w:spacing w:val="-7"/>
        </w:rPr>
        <w:t xml:space="preserve"> </w:t>
      </w:r>
      <w:r>
        <w:rPr>
          <w:b/>
        </w:rPr>
        <w:t>Details:</w:t>
      </w:r>
    </w:p>
    <w:p w:rsidR="002031E7" w:rsidRDefault="002031E7">
      <w:pPr>
        <w:spacing w:before="1"/>
        <w:rPr>
          <w:b/>
          <w:sz w:val="24"/>
        </w:rPr>
      </w:pPr>
    </w:p>
    <w:tbl>
      <w:tblPr>
        <w:tblW w:w="0" w:type="auto"/>
        <w:tblInd w:w="25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24"/>
        <w:gridCol w:w="5311"/>
        <w:gridCol w:w="1916"/>
      </w:tblGrid>
      <w:tr w:rsidR="002031E7">
        <w:trPr>
          <w:trHeight w:val="342"/>
        </w:trPr>
        <w:tc>
          <w:tcPr>
            <w:tcW w:w="2324" w:type="dxa"/>
          </w:tcPr>
          <w:p w:rsidR="002031E7" w:rsidRDefault="00716870">
            <w:pPr>
              <w:pStyle w:val="TableParagraph"/>
              <w:spacing w:before="22"/>
              <w:rPr>
                <w:b/>
              </w:rPr>
            </w:pPr>
            <w:r>
              <w:rPr>
                <w:b/>
              </w:rPr>
              <w:t>Degree/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Diploma</w:t>
            </w:r>
          </w:p>
        </w:tc>
        <w:tc>
          <w:tcPr>
            <w:tcW w:w="5311" w:type="dxa"/>
          </w:tcPr>
          <w:p w:rsidR="002031E7" w:rsidRDefault="00716870">
            <w:pPr>
              <w:pStyle w:val="TableParagraph"/>
              <w:spacing w:before="22"/>
              <w:rPr>
                <w:b/>
              </w:rPr>
            </w:pPr>
            <w:r>
              <w:rPr>
                <w:b/>
              </w:rPr>
              <w:t>University</w:t>
            </w:r>
          </w:p>
        </w:tc>
        <w:tc>
          <w:tcPr>
            <w:tcW w:w="1916" w:type="dxa"/>
          </w:tcPr>
          <w:p w:rsidR="002031E7" w:rsidRDefault="00716870">
            <w:pPr>
              <w:pStyle w:val="TableParagraph"/>
              <w:spacing w:before="22"/>
              <w:ind w:left="32"/>
              <w:rPr>
                <w:b/>
              </w:rPr>
            </w:pPr>
            <w:r>
              <w:rPr>
                <w:b/>
              </w:rPr>
              <w:t>Year</w:t>
            </w:r>
          </w:p>
        </w:tc>
      </w:tr>
      <w:tr w:rsidR="002031E7">
        <w:trPr>
          <w:trHeight w:val="344"/>
        </w:trPr>
        <w:tc>
          <w:tcPr>
            <w:tcW w:w="2324" w:type="dxa"/>
          </w:tcPr>
          <w:p w:rsidR="002031E7" w:rsidRDefault="00716870">
            <w:pPr>
              <w:pStyle w:val="TableParagraph"/>
            </w:pPr>
            <w:r>
              <w:t>BA</w:t>
            </w:r>
          </w:p>
        </w:tc>
        <w:tc>
          <w:tcPr>
            <w:tcW w:w="5311" w:type="dxa"/>
          </w:tcPr>
          <w:p w:rsidR="002031E7" w:rsidRDefault="00716870">
            <w:pPr>
              <w:pStyle w:val="TableParagraph"/>
            </w:pPr>
            <w:r>
              <w:t>MDS</w:t>
            </w:r>
            <w:r>
              <w:rPr>
                <w:spacing w:val="-4"/>
              </w:rPr>
              <w:t xml:space="preserve"> </w:t>
            </w:r>
            <w:r>
              <w:t>University,</w:t>
            </w:r>
            <w:r>
              <w:rPr>
                <w:spacing w:val="-3"/>
              </w:rPr>
              <w:t xml:space="preserve"> </w:t>
            </w:r>
            <w:r>
              <w:t>Ajmer</w:t>
            </w:r>
          </w:p>
        </w:tc>
        <w:tc>
          <w:tcPr>
            <w:tcW w:w="1916" w:type="dxa"/>
          </w:tcPr>
          <w:p w:rsidR="002031E7" w:rsidRDefault="00716870">
            <w:pPr>
              <w:pStyle w:val="TableParagraph"/>
              <w:ind w:left="32"/>
            </w:pPr>
            <w:r>
              <w:t>1997</w:t>
            </w:r>
          </w:p>
        </w:tc>
      </w:tr>
      <w:tr w:rsidR="002031E7">
        <w:trPr>
          <w:trHeight w:val="440"/>
        </w:trPr>
        <w:tc>
          <w:tcPr>
            <w:tcW w:w="2324" w:type="dxa"/>
          </w:tcPr>
          <w:p w:rsidR="002031E7" w:rsidRDefault="00716870">
            <w:pPr>
              <w:pStyle w:val="TableParagraph"/>
              <w:spacing w:before="20"/>
            </w:pPr>
            <w:r>
              <w:t>MA</w:t>
            </w:r>
            <w:r>
              <w:rPr>
                <w:spacing w:val="-4"/>
              </w:rPr>
              <w:t xml:space="preserve"> </w:t>
            </w:r>
            <w:r>
              <w:t>English</w:t>
            </w:r>
          </w:p>
        </w:tc>
        <w:tc>
          <w:tcPr>
            <w:tcW w:w="5311" w:type="dxa"/>
          </w:tcPr>
          <w:p w:rsidR="002031E7" w:rsidRDefault="00716870">
            <w:pPr>
              <w:pStyle w:val="TableParagraph"/>
              <w:spacing w:before="20"/>
            </w:pPr>
            <w:proofErr w:type="spellStart"/>
            <w:r>
              <w:t>Banasthali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Vidyapith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Rajesthan</w:t>
            </w:r>
            <w:proofErr w:type="spellEnd"/>
          </w:p>
        </w:tc>
        <w:tc>
          <w:tcPr>
            <w:tcW w:w="1916" w:type="dxa"/>
          </w:tcPr>
          <w:p w:rsidR="002031E7" w:rsidRDefault="00716870">
            <w:pPr>
              <w:pStyle w:val="TableParagraph"/>
              <w:spacing w:before="20"/>
              <w:ind w:left="32"/>
            </w:pPr>
            <w:r>
              <w:t>2001</w:t>
            </w:r>
          </w:p>
        </w:tc>
      </w:tr>
      <w:tr w:rsidR="002031E7">
        <w:trPr>
          <w:trHeight w:val="445"/>
        </w:trPr>
        <w:tc>
          <w:tcPr>
            <w:tcW w:w="2324" w:type="dxa"/>
          </w:tcPr>
          <w:p w:rsidR="002031E7" w:rsidRDefault="00716870">
            <w:pPr>
              <w:pStyle w:val="TableParagraph"/>
            </w:pPr>
            <w:r>
              <w:t>M.</w:t>
            </w:r>
            <w:r>
              <w:rPr>
                <w:spacing w:val="-1"/>
              </w:rPr>
              <w:t xml:space="preserve"> </w:t>
            </w:r>
            <w:r>
              <w:t>Phil</w:t>
            </w:r>
          </w:p>
        </w:tc>
        <w:tc>
          <w:tcPr>
            <w:tcW w:w="5311" w:type="dxa"/>
          </w:tcPr>
          <w:p w:rsidR="002031E7" w:rsidRDefault="00716870">
            <w:pPr>
              <w:pStyle w:val="TableParagraph"/>
            </w:pPr>
            <w:r>
              <w:t>CDLU,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Sirsa</w:t>
            </w:r>
            <w:proofErr w:type="spellEnd"/>
          </w:p>
        </w:tc>
        <w:tc>
          <w:tcPr>
            <w:tcW w:w="1916" w:type="dxa"/>
          </w:tcPr>
          <w:p w:rsidR="002031E7" w:rsidRDefault="00716870">
            <w:pPr>
              <w:pStyle w:val="TableParagraph"/>
              <w:ind w:left="32"/>
            </w:pPr>
            <w:r>
              <w:t>2008</w:t>
            </w:r>
          </w:p>
        </w:tc>
      </w:tr>
      <w:tr w:rsidR="002031E7">
        <w:trPr>
          <w:trHeight w:val="438"/>
        </w:trPr>
        <w:tc>
          <w:tcPr>
            <w:tcW w:w="2324" w:type="dxa"/>
          </w:tcPr>
          <w:p w:rsidR="002031E7" w:rsidRDefault="00716870">
            <w:pPr>
              <w:pStyle w:val="TableParagraph"/>
            </w:pPr>
            <w:r>
              <w:t>Ph.</w:t>
            </w:r>
            <w:r>
              <w:rPr>
                <w:spacing w:val="2"/>
              </w:rPr>
              <w:t xml:space="preserve"> </w:t>
            </w:r>
            <w:r>
              <w:t>D.</w:t>
            </w:r>
          </w:p>
        </w:tc>
        <w:tc>
          <w:tcPr>
            <w:tcW w:w="5311" w:type="dxa"/>
          </w:tcPr>
          <w:p w:rsidR="002031E7" w:rsidRDefault="00716870">
            <w:pPr>
              <w:pStyle w:val="TableParagraph"/>
            </w:pPr>
            <w:r>
              <w:t>CDLU,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Sirsa</w:t>
            </w:r>
            <w:proofErr w:type="spellEnd"/>
          </w:p>
        </w:tc>
        <w:tc>
          <w:tcPr>
            <w:tcW w:w="1916" w:type="dxa"/>
          </w:tcPr>
          <w:p w:rsidR="002031E7" w:rsidRDefault="00716870">
            <w:pPr>
              <w:pStyle w:val="TableParagraph"/>
              <w:ind w:left="32"/>
            </w:pPr>
            <w:r>
              <w:t>2013</w:t>
            </w:r>
          </w:p>
        </w:tc>
      </w:tr>
    </w:tbl>
    <w:p w:rsidR="002031E7" w:rsidRDefault="002031E7">
      <w:pPr>
        <w:spacing w:before="8"/>
        <w:rPr>
          <w:b/>
          <w:sz w:val="23"/>
        </w:rPr>
      </w:pPr>
    </w:p>
    <w:p w:rsidR="002031E7" w:rsidRDefault="00716870">
      <w:pPr>
        <w:ind w:left="102"/>
        <w:rPr>
          <w:b/>
        </w:rPr>
      </w:pPr>
      <w:r>
        <w:rPr>
          <w:b/>
        </w:rPr>
        <w:t>Teaching</w:t>
      </w:r>
      <w:r>
        <w:rPr>
          <w:b/>
          <w:spacing w:val="-4"/>
        </w:rPr>
        <w:t xml:space="preserve"> </w:t>
      </w:r>
      <w:r>
        <w:rPr>
          <w:b/>
        </w:rPr>
        <w:t>Engagements:</w:t>
      </w:r>
    </w:p>
    <w:p w:rsidR="002031E7" w:rsidRDefault="002031E7">
      <w:pPr>
        <w:spacing w:after="1"/>
        <w:rPr>
          <w:b/>
          <w:sz w:val="24"/>
        </w:rPr>
      </w:pPr>
    </w:p>
    <w:tbl>
      <w:tblPr>
        <w:tblW w:w="0" w:type="auto"/>
        <w:tblInd w:w="25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7"/>
        <w:gridCol w:w="2228"/>
        <w:gridCol w:w="1621"/>
        <w:gridCol w:w="972"/>
      </w:tblGrid>
      <w:tr w:rsidR="002031E7">
        <w:trPr>
          <w:trHeight w:val="303"/>
        </w:trPr>
        <w:tc>
          <w:tcPr>
            <w:tcW w:w="4687" w:type="dxa"/>
          </w:tcPr>
          <w:p w:rsidR="002031E7" w:rsidRDefault="00716870">
            <w:pPr>
              <w:pStyle w:val="TableParagraph"/>
              <w:spacing w:before="22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228" w:type="dxa"/>
          </w:tcPr>
          <w:p w:rsidR="002031E7" w:rsidRDefault="00716870">
            <w:pPr>
              <w:pStyle w:val="TableParagraph"/>
              <w:spacing w:before="22"/>
              <w:ind w:left="27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Code</w:t>
            </w:r>
          </w:p>
        </w:tc>
        <w:tc>
          <w:tcPr>
            <w:tcW w:w="1621" w:type="dxa"/>
          </w:tcPr>
          <w:p w:rsidR="002031E7" w:rsidRDefault="00716870">
            <w:pPr>
              <w:pStyle w:val="TableParagraph"/>
              <w:spacing w:before="22"/>
              <w:ind w:left="32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972" w:type="dxa"/>
          </w:tcPr>
          <w:p w:rsidR="002031E7" w:rsidRDefault="00716870">
            <w:pPr>
              <w:pStyle w:val="TableParagraph"/>
              <w:spacing w:before="22"/>
              <w:ind w:left="29"/>
              <w:rPr>
                <w:b/>
              </w:rPr>
            </w:pPr>
            <w:r>
              <w:rPr>
                <w:b/>
              </w:rPr>
              <w:t>Semester</w:t>
            </w:r>
          </w:p>
        </w:tc>
      </w:tr>
      <w:tr w:rsidR="002031E7">
        <w:trPr>
          <w:trHeight w:val="555"/>
        </w:trPr>
        <w:tc>
          <w:tcPr>
            <w:tcW w:w="4687" w:type="dxa"/>
          </w:tcPr>
          <w:p w:rsidR="002031E7" w:rsidRDefault="00716870">
            <w:pPr>
              <w:pStyle w:val="TableParagraph"/>
            </w:pPr>
            <w:r>
              <w:t>English</w:t>
            </w:r>
          </w:p>
        </w:tc>
        <w:tc>
          <w:tcPr>
            <w:tcW w:w="2228" w:type="dxa"/>
          </w:tcPr>
          <w:p w:rsidR="002031E7" w:rsidRDefault="00716870">
            <w:pPr>
              <w:pStyle w:val="TableParagraph"/>
              <w:ind w:left="27"/>
            </w:pPr>
            <w:r>
              <w:t>HSMC101</w:t>
            </w:r>
          </w:p>
        </w:tc>
        <w:tc>
          <w:tcPr>
            <w:tcW w:w="1621" w:type="dxa"/>
          </w:tcPr>
          <w:p w:rsidR="002031E7" w:rsidRDefault="00716870">
            <w:pPr>
              <w:pStyle w:val="TableParagraph"/>
              <w:spacing w:before="21" w:line="237" w:lineRule="auto"/>
              <w:ind w:left="32" w:right="286"/>
            </w:pPr>
            <w:r>
              <w:t>EE,CSE,ECE,</w:t>
            </w:r>
            <w:r>
              <w:rPr>
                <w:spacing w:val="-52"/>
              </w:rPr>
              <w:t xml:space="preserve"> </w:t>
            </w:r>
            <w:r>
              <w:t>ME,CE</w:t>
            </w:r>
          </w:p>
        </w:tc>
        <w:tc>
          <w:tcPr>
            <w:tcW w:w="972" w:type="dxa"/>
          </w:tcPr>
          <w:p w:rsidR="002031E7" w:rsidRDefault="00716870">
            <w:pPr>
              <w:pStyle w:val="TableParagraph"/>
              <w:ind w:left="29"/>
            </w:pPr>
            <w:r>
              <w:t>2nd</w:t>
            </w:r>
          </w:p>
        </w:tc>
      </w:tr>
      <w:tr w:rsidR="002031E7">
        <w:trPr>
          <w:trHeight w:val="556"/>
        </w:trPr>
        <w:tc>
          <w:tcPr>
            <w:tcW w:w="4687" w:type="dxa"/>
          </w:tcPr>
          <w:p w:rsidR="002031E7" w:rsidRDefault="00716870">
            <w:pPr>
              <w:pStyle w:val="TableParagraph"/>
            </w:pPr>
            <w:r>
              <w:t>English</w:t>
            </w:r>
            <w:r>
              <w:rPr>
                <w:spacing w:val="-4"/>
              </w:rPr>
              <w:t xml:space="preserve"> </w:t>
            </w:r>
            <w:r>
              <w:t>lab.</w:t>
            </w:r>
          </w:p>
        </w:tc>
        <w:tc>
          <w:tcPr>
            <w:tcW w:w="2228" w:type="dxa"/>
          </w:tcPr>
          <w:p w:rsidR="002031E7" w:rsidRDefault="00716870">
            <w:pPr>
              <w:pStyle w:val="TableParagraph"/>
              <w:spacing w:before="15"/>
              <w:ind w:left="27"/>
              <w:rPr>
                <w:sz w:val="24"/>
              </w:rPr>
            </w:pPr>
            <w:r>
              <w:rPr>
                <w:sz w:val="24"/>
              </w:rPr>
              <w:t>HSMC101</w:t>
            </w:r>
          </w:p>
        </w:tc>
        <w:tc>
          <w:tcPr>
            <w:tcW w:w="1621" w:type="dxa"/>
          </w:tcPr>
          <w:p w:rsidR="002031E7" w:rsidRDefault="00716870">
            <w:pPr>
              <w:pStyle w:val="TableParagraph"/>
              <w:spacing w:before="21" w:line="237" w:lineRule="auto"/>
              <w:ind w:left="32" w:right="286"/>
            </w:pPr>
            <w:r>
              <w:t>EE,CSE,ECE,</w:t>
            </w:r>
            <w:r>
              <w:rPr>
                <w:spacing w:val="-52"/>
              </w:rPr>
              <w:t xml:space="preserve"> </w:t>
            </w:r>
            <w:r>
              <w:t>ME,CE</w:t>
            </w:r>
          </w:p>
        </w:tc>
        <w:tc>
          <w:tcPr>
            <w:tcW w:w="972" w:type="dxa"/>
          </w:tcPr>
          <w:p w:rsidR="002031E7" w:rsidRDefault="00716870">
            <w:pPr>
              <w:pStyle w:val="TableParagraph"/>
              <w:ind w:left="29"/>
            </w:pPr>
            <w:r>
              <w:t>2nd</w:t>
            </w:r>
          </w:p>
        </w:tc>
      </w:tr>
      <w:tr w:rsidR="002031E7">
        <w:trPr>
          <w:trHeight w:val="325"/>
        </w:trPr>
        <w:tc>
          <w:tcPr>
            <w:tcW w:w="4687" w:type="dxa"/>
          </w:tcPr>
          <w:p w:rsidR="002031E7" w:rsidRDefault="00716870">
            <w:pPr>
              <w:pStyle w:val="TableParagraph"/>
            </w:pPr>
            <w:r>
              <w:t>Essence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Indian</w:t>
            </w:r>
            <w:r>
              <w:rPr>
                <w:spacing w:val="-4"/>
              </w:rPr>
              <w:t xml:space="preserve"> </w:t>
            </w:r>
            <w:r>
              <w:t>Traditional</w:t>
            </w:r>
            <w:r>
              <w:rPr>
                <w:spacing w:val="-4"/>
              </w:rPr>
              <w:t xml:space="preserve"> </w:t>
            </w:r>
            <w:r>
              <w:t>Knowledge</w:t>
            </w:r>
          </w:p>
        </w:tc>
        <w:tc>
          <w:tcPr>
            <w:tcW w:w="2228" w:type="dxa"/>
          </w:tcPr>
          <w:p w:rsidR="002031E7" w:rsidRDefault="00716870">
            <w:pPr>
              <w:pStyle w:val="TableParagraph"/>
              <w:spacing w:before="15"/>
              <w:ind w:left="27"/>
              <w:rPr>
                <w:sz w:val="24"/>
              </w:rPr>
            </w:pPr>
            <w:r>
              <w:rPr>
                <w:sz w:val="24"/>
              </w:rPr>
              <w:t>MC301T</w:t>
            </w:r>
          </w:p>
        </w:tc>
        <w:tc>
          <w:tcPr>
            <w:tcW w:w="1621" w:type="dxa"/>
          </w:tcPr>
          <w:p w:rsidR="002031E7" w:rsidRDefault="00716870">
            <w:pPr>
              <w:pStyle w:val="TableParagraph"/>
              <w:ind w:left="32"/>
            </w:pPr>
            <w:r>
              <w:t>CSE</w:t>
            </w:r>
          </w:p>
        </w:tc>
        <w:tc>
          <w:tcPr>
            <w:tcW w:w="972" w:type="dxa"/>
          </w:tcPr>
          <w:p w:rsidR="002031E7" w:rsidRDefault="00716870">
            <w:pPr>
              <w:pStyle w:val="TableParagraph"/>
              <w:ind w:left="29"/>
            </w:pPr>
            <w:r>
              <w:t>5th</w:t>
            </w:r>
          </w:p>
        </w:tc>
      </w:tr>
      <w:tr w:rsidR="002031E7">
        <w:trPr>
          <w:trHeight w:val="327"/>
        </w:trPr>
        <w:tc>
          <w:tcPr>
            <w:tcW w:w="4687" w:type="dxa"/>
          </w:tcPr>
          <w:p w:rsidR="002031E7" w:rsidRDefault="00716870">
            <w:pPr>
              <w:pStyle w:val="TableParagraph"/>
            </w:pPr>
            <w:r>
              <w:t>Economics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Engineers</w:t>
            </w:r>
          </w:p>
        </w:tc>
        <w:tc>
          <w:tcPr>
            <w:tcW w:w="2228" w:type="dxa"/>
          </w:tcPr>
          <w:p w:rsidR="002031E7" w:rsidRDefault="00716870">
            <w:pPr>
              <w:pStyle w:val="TableParagraph"/>
              <w:spacing w:before="20"/>
              <w:ind w:left="27"/>
              <w:rPr>
                <w:sz w:val="24"/>
              </w:rPr>
            </w:pPr>
            <w:r>
              <w:rPr>
                <w:sz w:val="24"/>
              </w:rPr>
              <w:t>HSMC301T</w:t>
            </w:r>
          </w:p>
        </w:tc>
        <w:tc>
          <w:tcPr>
            <w:tcW w:w="1621" w:type="dxa"/>
          </w:tcPr>
          <w:p w:rsidR="002031E7" w:rsidRDefault="00716870">
            <w:pPr>
              <w:pStyle w:val="TableParagraph"/>
              <w:ind w:left="32"/>
            </w:pPr>
            <w:r>
              <w:t>CSE</w:t>
            </w:r>
          </w:p>
        </w:tc>
        <w:tc>
          <w:tcPr>
            <w:tcW w:w="972" w:type="dxa"/>
          </w:tcPr>
          <w:p w:rsidR="002031E7" w:rsidRDefault="00716870">
            <w:pPr>
              <w:pStyle w:val="TableParagraph"/>
              <w:ind w:left="29"/>
            </w:pPr>
            <w:r>
              <w:t>5th</w:t>
            </w:r>
          </w:p>
        </w:tc>
      </w:tr>
    </w:tbl>
    <w:p w:rsidR="002031E7" w:rsidRDefault="002031E7">
      <w:pPr>
        <w:rPr>
          <w:b/>
          <w:sz w:val="24"/>
        </w:rPr>
      </w:pPr>
    </w:p>
    <w:p w:rsidR="002031E7" w:rsidRDefault="002031E7">
      <w:pPr>
        <w:spacing w:before="9"/>
        <w:rPr>
          <w:b/>
          <w:sz w:val="21"/>
        </w:rPr>
      </w:pPr>
    </w:p>
    <w:p w:rsidR="002031E7" w:rsidRDefault="00716870">
      <w:pPr>
        <w:ind w:left="102"/>
        <w:rPr>
          <w:b/>
        </w:rPr>
      </w:pPr>
      <w:r>
        <w:rPr>
          <w:b/>
        </w:rPr>
        <w:t>Participation</w:t>
      </w:r>
      <w:r>
        <w:rPr>
          <w:b/>
          <w:spacing w:val="-8"/>
        </w:rPr>
        <w:t xml:space="preserve"> </w:t>
      </w:r>
      <w:r>
        <w:rPr>
          <w:b/>
        </w:rPr>
        <w:t>in</w:t>
      </w:r>
      <w:r>
        <w:rPr>
          <w:b/>
          <w:spacing w:val="-6"/>
        </w:rPr>
        <w:t xml:space="preserve"> </w:t>
      </w:r>
      <w:r>
        <w:rPr>
          <w:b/>
        </w:rPr>
        <w:t>Orientation</w:t>
      </w:r>
      <w:r>
        <w:rPr>
          <w:b/>
          <w:spacing w:val="-8"/>
        </w:rPr>
        <w:t xml:space="preserve"> </w:t>
      </w:r>
      <w:r>
        <w:rPr>
          <w:b/>
        </w:rPr>
        <w:t>/</w:t>
      </w:r>
      <w:r>
        <w:rPr>
          <w:b/>
          <w:spacing w:val="1"/>
        </w:rPr>
        <w:t xml:space="preserve"> </w:t>
      </w:r>
      <w:r>
        <w:rPr>
          <w:b/>
        </w:rPr>
        <w:t>Refreshers /</w:t>
      </w:r>
      <w:r>
        <w:rPr>
          <w:b/>
          <w:spacing w:val="4"/>
        </w:rPr>
        <w:t xml:space="preserve"> </w:t>
      </w:r>
      <w:r>
        <w:rPr>
          <w:b/>
        </w:rPr>
        <w:t>short</w:t>
      </w:r>
      <w:r>
        <w:rPr>
          <w:b/>
          <w:spacing w:val="-2"/>
        </w:rPr>
        <w:t xml:space="preserve"> </w:t>
      </w:r>
      <w:r>
        <w:rPr>
          <w:b/>
        </w:rPr>
        <w:t>term</w:t>
      </w:r>
      <w:r>
        <w:rPr>
          <w:b/>
          <w:spacing w:val="-6"/>
        </w:rPr>
        <w:t xml:space="preserve"> </w:t>
      </w:r>
      <w:r>
        <w:rPr>
          <w:b/>
        </w:rPr>
        <w:t>courses:</w:t>
      </w:r>
    </w:p>
    <w:p w:rsidR="002031E7" w:rsidRDefault="002031E7">
      <w:pPr>
        <w:spacing w:before="7"/>
        <w:rPr>
          <w:b/>
          <w:sz w:val="23"/>
        </w:rPr>
      </w:pPr>
    </w:p>
    <w:tbl>
      <w:tblPr>
        <w:tblW w:w="0" w:type="auto"/>
        <w:tblInd w:w="25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5"/>
        <w:gridCol w:w="2769"/>
        <w:gridCol w:w="1352"/>
        <w:gridCol w:w="2790"/>
        <w:gridCol w:w="2053"/>
      </w:tblGrid>
      <w:tr w:rsidR="002031E7">
        <w:trPr>
          <w:trHeight w:val="550"/>
        </w:trPr>
        <w:tc>
          <w:tcPr>
            <w:tcW w:w="545" w:type="dxa"/>
            <w:tcBorders>
              <w:bottom w:val="double" w:sz="2" w:space="0" w:color="000000"/>
            </w:tcBorders>
          </w:tcPr>
          <w:p w:rsidR="002031E7" w:rsidRDefault="00716870">
            <w:pPr>
              <w:pStyle w:val="TableParagraph"/>
              <w:spacing w:before="22" w:line="251" w:lineRule="exact"/>
            </w:pPr>
            <w:r>
              <w:t>Sr.</w:t>
            </w:r>
          </w:p>
          <w:p w:rsidR="002031E7" w:rsidRDefault="00716870">
            <w:pPr>
              <w:pStyle w:val="TableParagraph"/>
              <w:spacing w:before="0" w:line="251" w:lineRule="exact"/>
            </w:pPr>
            <w:r>
              <w:t>No.</w:t>
            </w:r>
          </w:p>
        </w:tc>
        <w:tc>
          <w:tcPr>
            <w:tcW w:w="2769" w:type="dxa"/>
            <w:tcBorders>
              <w:bottom w:val="double" w:sz="2" w:space="0" w:color="000000"/>
            </w:tcBorders>
          </w:tcPr>
          <w:p w:rsidR="002031E7" w:rsidRDefault="00716870">
            <w:pPr>
              <w:pStyle w:val="TableParagraph"/>
              <w:spacing w:before="22"/>
              <w:ind w:left="30"/>
            </w:pPr>
            <w:r>
              <w:t>Title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Short</w:t>
            </w:r>
            <w:r>
              <w:rPr>
                <w:spacing w:val="-1"/>
              </w:rPr>
              <w:t xml:space="preserve"> </w:t>
            </w:r>
            <w:r>
              <w:t>Term</w:t>
            </w:r>
            <w:r>
              <w:rPr>
                <w:spacing w:val="-6"/>
              </w:rPr>
              <w:t xml:space="preserve"> </w:t>
            </w:r>
            <w:r>
              <w:t>Course</w:t>
            </w:r>
          </w:p>
        </w:tc>
        <w:tc>
          <w:tcPr>
            <w:tcW w:w="1352" w:type="dxa"/>
            <w:tcBorders>
              <w:bottom w:val="double" w:sz="2" w:space="0" w:color="000000"/>
            </w:tcBorders>
          </w:tcPr>
          <w:p w:rsidR="002031E7" w:rsidRDefault="00716870">
            <w:pPr>
              <w:pStyle w:val="TableParagraph"/>
              <w:spacing w:before="24" w:line="237" w:lineRule="auto"/>
              <w:ind w:left="32" w:right="435"/>
            </w:pPr>
            <w:r>
              <w:rPr>
                <w:spacing w:val="-1"/>
              </w:rPr>
              <w:t>Duration/</w:t>
            </w:r>
            <w:r>
              <w:rPr>
                <w:spacing w:val="-52"/>
              </w:rPr>
              <w:t xml:space="preserve"> </w:t>
            </w:r>
            <w:r>
              <w:t>Week</w:t>
            </w:r>
          </w:p>
        </w:tc>
        <w:tc>
          <w:tcPr>
            <w:tcW w:w="2790" w:type="dxa"/>
            <w:tcBorders>
              <w:bottom w:val="double" w:sz="2" w:space="0" w:color="000000"/>
            </w:tcBorders>
          </w:tcPr>
          <w:p w:rsidR="002031E7" w:rsidRDefault="00716870">
            <w:pPr>
              <w:pStyle w:val="TableParagraph"/>
              <w:spacing w:before="22"/>
              <w:ind w:left="29"/>
            </w:pPr>
            <w:r>
              <w:t>Sponsored</w:t>
            </w:r>
            <w:r>
              <w:rPr>
                <w:spacing w:val="-2"/>
              </w:rPr>
              <w:t xml:space="preserve"> </w:t>
            </w:r>
            <w:r>
              <w:t>By</w:t>
            </w:r>
          </w:p>
        </w:tc>
        <w:tc>
          <w:tcPr>
            <w:tcW w:w="2053" w:type="dxa"/>
            <w:tcBorders>
              <w:bottom w:val="double" w:sz="2" w:space="0" w:color="000000"/>
            </w:tcBorders>
          </w:tcPr>
          <w:p w:rsidR="002031E7" w:rsidRDefault="00716870">
            <w:pPr>
              <w:pStyle w:val="TableParagraph"/>
              <w:spacing w:before="22"/>
              <w:ind w:left="29"/>
            </w:pPr>
            <w:r>
              <w:t>Date</w:t>
            </w:r>
          </w:p>
        </w:tc>
      </w:tr>
      <w:tr w:rsidR="002031E7">
        <w:trPr>
          <w:trHeight w:val="795"/>
        </w:trPr>
        <w:tc>
          <w:tcPr>
            <w:tcW w:w="545" w:type="dxa"/>
            <w:tcBorders>
              <w:top w:val="double" w:sz="2" w:space="0" w:color="000000"/>
            </w:tcBorders>
          </w:tcPr>
          <w:p w:rsidR="002031E7" w:rsidRDefault="00716870">
            <w:pPr>
              <w:pStyle w:val="TableParagraph"/>
              <w:spacing w:before="12"/>
            </w:pPr>
            <w:r>
              <w:t>1</w:t>
            </w:r>
          </w:p>
        </w:tc>
        <w:tc>
          <w:tcPr>
            <w:tcW w:w="2769" w:type="dxa"/>
            <w:tcBorders>
              <w:top w:val="double" w:sz="2" w:space="0" w:color="000000"/>
            </w:tcBorders>
          </w:tcPr>
          <w:p w:rsidR="002031E7" w:rsidRDefault="00716870">
            <w:pPr>
              <w:pStyle w:val="TableParagraph"/>
              <w:spacing w:before="12"/>
              <w:ind w:left="30" w:right="13"/>
            </w:pPr>
            <w:r>
              <w:t>UGC Sponsored Inter</w:t>
            </w:r>
            <w:r>
              <w:rPr>
                <w:spacing w:val="1"/>
              </w:rPr>
              <w:t xml:space="preserve"> </w:t>
            </w:r>
            <w:r>
              <w:t>Disciplinary Refresher Course</w:t>
            </w:r>
            <w:r>
              <w:rPr>
                <w:spacing w:val="-52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Research</w:t>
            </w:r>
            <w:r>
              <w:rPr>
                <w:spacing w:val="-3"/>
              </w:rPr>
              <w:t xml:space="preserve"> </w:t>
            </w:r>
            <w:r>
              <w:t>Methodology</w:t>
            </w:r>
          </w:p>
        </w:tc>
        <w:tc>
          <w:tcPr>
            <w:tcW w:w="1352" w:type="dxa"/>
            <w:tcBorders>
              <w:top w:val="double" w:sz="2" w:space="0" w:color="000000"/>
            </w:tcBorders>
          </w:tcPr>
          <w:p w:rsidR="002031E7" w:rsidRDefault="00716870">
            <w:pPr>
              <w:pStyle w:val="TableParagraph"/>
              <w:spacing w:before="12"/>
              <w:ind w:left="85"/>
            </w:pPr>
            <w:r>
              <w:t>Three-</w:t>
            </w:r>
            <w:r>
              <w:rPr>
                <w:spacing w:val="1"/>
              </w:rPr>
              <w:t xml:space="preserve"> </w:t>
            </w:r>
            <w:r>
              <w:t>Week</w:t>
            </w:r>
          </w:p>
        </w:tc>
        <w:tc>
          <w:tcPr>
            <w:tcW w:w="2790" w:type="dxa"/>
            <w:tcBorders>
              <w:top w:val="double" w:sz="2" w:space="0" w:color="000000"/>
            </w:tcBorders>
          </w:tcPr>
          <w:p w:rsidR="002031E7" w:rsidRDefault="00716870">
            <w:pPr>
              <w:pStyle w:val="TableParagraph"/>
              <w:spacing w:before="12"/>
              <w:ind w:left="29"/>
            </w:pPr>
            <w:r>
              <w:t>UGC</w:t>
            </w:r>
          </w:p>
        </w:tc>
        <w:tc>
          <w:tcPr>
            <w:tcW w:w="2053" w:type="dxa"/>
            <w:tcBorders>
              <w:top w:val="double" w:sz="2" w:space="0" w:color="000000"/>
            </w:tcBorders>
          </w:tcPr>
          <w:p w:rsidR="002031E7" w:rsidRDefault="00716870">
            <w:pPr>
              <w:pStyle w:val="TableParagraph"/>
              <w:spacing w:before="12"/>
              <w:ind w:left="29"/>
            </w:pPr>
            <w:r>
              <w:t>24.11.16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14.12.16</w:t>
            </w:r>
          </w:p>
        </w:tc>
      </w:tr>
    </w:tbl>
    <w:p w:rsidR="002031E7" w:rsidRDefault="002031E7">
      <w:pPr>
        <w:sectPr w:rsidR="002031E7">
          <w:type w:val="continuous"/>
          <w:pgSz w:w="12240" w:h="15840"/>
          <w:pgMar w:top="460" w:right="1300" w:bottom="280" w:left="1040" w:header="720" w:footer="720" w:gutter="0"/>
          <w:cols w:space="720"/>
        </w:sectPr>
      </w:pPr>
    </w:p>
    <w:tbl>
      <w:tblPr>
        <w:tblW w:w="0" w:type="auto"/>
        <w:tblInd w:w="25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5"/>
        <w:gridCol w:w="2769"/>
        <w:gridCol w:w="1352"/>
        <w:gridCol w:w="2790"/>
        <w:gridCol w:w="2053"/>
      </w:tblGrid>
      <w:tr w:rsidR="002031E7">
        <w:trPr>
          <w:trHeight w:val="803"/>
        </w:trPr>
        <w:tc>
          <w:tcPr>
            <w:tcW w:w="545" w:type="dxa"/>
          </w:tcPr>
          <w:p w:rsidR="002031E7" w:rsidRDefault="00716870">
            <w:pPr>
              <w:pStyle w:val="TableParagraph"/>
              <w:spacing w:before="13"/>
            </w:pPr>
            <w:r>
              <w:lastRenderedPageBreak/>
              <w:t>2</w:t>
            </w:r>
          </w:p>
        </w:tc>
        <w:tc>
          <w:tcPr>
            <w:tcW w:w="2769" w:type="dxa"/>
          </w:tcPr>
          <w:p w:rsidR="002031E7" w:rsidRDefault="00716870">
            <w:pPr>
              <w:pStyle w:val="TableParagraph"/>
              <w:spacing w:before="13"/>
              <w:ind w:left="30" w:right="61"/>
            </w:pPr>
            <w:r>
              <w:t>ICT</w:t>
            </w:r>
            <w:r>
              <w:rPr>
                <w:spacing w:val="1"/>
              </w:rPr>
              <w:t xml:space="preserve"> </w:t>
            </w:r>
            <w:r>
              <w:t>based</w:t>
            </w:r>
            <w:r>
              <w:rPr>
                <w:spacing w:val="-3"/>
              </w:rPr>
              <w:t xml:space="preserve"> </w:t>
            </w:r>
            <w:r>
              <w:t>STC</w:t>
            </w:r>
            <w:r>
              <w:rPr>
                <w:spacing w:val="3"/>
              </w:rPr>
              <w:t xml:space="preserve"> </w:t>
            </w:r>
            <w:r>
              <w:t>on</w:t>
            </w:r>
            <w:r>
              <w:rPr>
                <w:spacing w:val="1"/>
              </w:rPr>
              <w:t xml:space="preserve"> </w:t>
            </w:r>
            <w:r>
              <w:t>Multimedia</w:t>
            </w:r>
            <w:r>
              <w:rPr>
                <w:spacing w:val="-5"/>
              </w:rPr>
              <w:t xml:space="preserve"> </w:t>
            </w:r>
            <w:r>
              <w:t>tools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Utilities</w:t>
            </w:r>
            <w:r>
              <w:rPr>
                <w:spacing w:val="-52"/>
              </w:rPr>
              <w:t xml:space="preserve"> </w:t>
            </w:r>
            <w:r>
              <w:t>through</w:t>
            </w:r>
            <w:r>
              <w:rPr>
                <w:spacing w:val="-3"/>
              </w:rPr>
              <w:t xml:space="preserve"> </w:t>
            </w:r>
            <w:r>
              <w:t>ICT</w:t>
            </w:r>
          </w:p>
        </w:tc>
        <w:tc>
          <w:tcPr>
            <w:tcW w:w="1352" w:type="dxa"/>
          </w:tcPr>
          <w:p w:rsidR="002031E7" w:rsidRDefault="00716870">
            <w:pPr>
              <w:pStyle w:val="TableParagraph"/>
              <w:spacing w:before="13"/>
              <w:ind w:left="32"/>
            </w:pPr>
            <w:r>
              <w:t>One-</w:t>
            </w:r>
            <w:r>
              <w:rPr>
                <w:spacing w:val="-1"/>
              </w:rPr>
              <w:t xml:space="preserve"> </w:t>
            </w:r>
            <w:r>
              <w:t>Week</w:t>
            </w:r>
          </w:p>
        </w:tc>
        <w:tc>
          <w:tcPr>
            <w:tcW w:w="2790" w:type="dxa"/>
          </w:tcPr>
          <w:p w:rsidR="002031E7" w:rsidRDefault="00716870">
            <w:pPr>
              <w:pStyle w:val="TableParagraph"/>
              <w:spacing w:before="13"/>
              <w:ind w:left="29"/>
            </w:pPr>
            <w:r>
              <w:t>NITTTR,</w:t>
            </w:r>
            <w:r>
              <w:rPr>
                <w:spacing w:val="-4"/>
              </w:rPr>
              <w:t xml:space="preserve"> </w:t>
            </w:r>
            <w:r>
              <w:t>Chandigarh</w:t>
            </w:r>
          </w:p>
        </w:tc>
        <w:tc>
          <w:tcPr>
            <w:tcW w:w="2053" w:type="dxa"/>
          </w:tcPr>
          <w:p w:rsidR="002031E7" w:rsidRDefault="00716870">
            <w:pPr>
              <w:pStyle w:val="TableParagraph"/>
              <w:spacing w:before="13"/>
              <w:ind w:left="29"/>
            </w:pPr>
            <w:r>
              <w:t>27.03.</w:t>
            </w:r>
            <w:r>
              <w:rPr>
                <w:spacing w:val="-1"/>
              </w:rPr>
              <w:t xml:space="preserve"> </w:t>
            </w:r>
            <w:r>
              <w:t>17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31.03.17</w:t>
            </w:r>
          </w:p>
        </w:tc>
      </w:tr>
      <w:tr w:rsidR="002031E7">
        <w:trPr>
          <w:trHeight w:val="810"/>
        </w:trPr>
        <w:tc>
          <w:tcPr>
            <w:tcW w:w="545" w:type="dxa"/>
          </w:tcPr>
          <w:p w:rsidR="002031E7" w:rsidRDefault="00716870">
            <w:pPr>
              <w:pStyle w:val="TableParagraph"/>
            </w:pPr>
            <w:r>
              <w:t>3</w:t>
            </w:r>
          </w:p>
        </w:tc>
        <w:tc>
          <w:tcPr>
            <w:tcW w:w="2769" w:type="dxa"/>
          </w:tcPr>
          <w:p w:rsidR="002031E7" w:rsidRDefault="00716870">
            <w:pPr>
              <w:pStyle w:val="TableParagraph"/>
              <w:ind w:left="30" w:right="402"/>
            </w:pPr>
            <w:r>
              <w:t>ICT</w:t>
            </w:r>
            <w:r>
              <w:rPr>
                <w:spacing w:val="-4"/>
              </w:rPr>
              <w:t xml:space="preserve"> </w:t>
            </w:r>
            <w:r>
              <w:t>Based</w:t>
            </w:r>
            <w:r>
              <w:rPr>
                <w:spacing w:val="-8"/>
              </w:rPr>
              <w:t xml:space="preserve"> </w:t>
            </w:r>
            <w:proofErr w:type="spellStart"/>
            <w:r>
              <w:t>Programme</w:t>
            </w:r>
            <w:proofErr w:type="spellEnd"/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52"/>
              </w:rPr>
              <w:t xml:space="preserve"> </w:t>
            </w:r>
            <w:r>
              <w:t>Research Methodology</w:t>
            </w:r>
            <w:r>
              <w:rPr>
                <w:spacing w:val="1"/>
              </w:rPr>
              <w:t xml:space="preserve"> </w:t>
            </w:r>
            <w:r>
              <w:t>Through</w:t>
            </w:r>
            <w:r>
              <w:rPr>
                <w:spacing w:val="-3"/>
              </w:rPr>
              <w:t xml:space="preserve"> </w:t>
            </w:r>
            <w:r>
              <w:t>ICT</w:t>
            </w:r>
          </w:p>
        </w:tc>
        <w:tc>
          <w:tcPr>
            <w:tcW w:w="1352" w:type="dxa"/>
          </w:tcPr>
          <w:p w:rsidR="002031E7" w:rsidRDefault="00716870">
            <w:pPr>
              <w:pStyle w:val="TableParagraph"/>
              <w:ind w:left="32"/>
            </w:pPr>
            <w:r>
              <w:t>Two-</w:t>
            </w:r>
            <w:r>
              <w:rPr>
                <w:spacing w:val="-2"/>
              </w:rPr>
              <w:t xml:space="preserve"> </w:t>
            </w:r>
            <w:r>
              <w:t>Week</w:t>
            </w:r>
          </w:p>
        </w:tc>
        <w:tc>
          <w:tcPr>
            <w:tcW w:w="2790" w:type="dxa"/>
          </w:tcPr>
          <w:p w:rsidR="002031E7" w:rsidRDefault="00716870">
            <w:pPr>
              <w:pStyle w:val="TableParagraph"/>
              <w:ind w:left="29"/>
            </w:pPr>
            <w:r>
              <w:t>NITTTR,</w:t>
            </w:r>
            <w:r>
              <w:rPr>
                <w:spacing w:val="-4"/>
              </w:rPr>
              <w:t xml:space="preserve"> </w:t>
            </w:r>
            <w:r>
              <w:t>Chandigarh</w:t>
            </w:r>
          </w:p>
        </w:tc>
        <w:tc>
          <w:tcPr>
            <w:tcW w:w="2053" w:type="dxa"/>
          </w:tcPr>
          <w:p w:rsidR="002031E7" w:rsidRDefault="00716870">
            <w:pPr>
              <w:pStyle w:val="TableParagraph"/>
              <w:ind w:left="29"/>
            </w:pPr>
            <w:r>
              <w:t>01.05.17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12.05.17</w:t>
            </w:r>
          </w:p>
        </w:tc>
      </w:tr>
      <w:tr w:rsidR="002031E7">
        <w:trPr>
          <w:trHeight w:val="1012"/>
        </w:trPr>
        <w:tc>
          <w:tcPr>
            <w:tcW w:w="545" w:type="dxa"/>
          </w:tcPr>
          <w:p w:rsidR="002031E7" w:rsidRDefault="00716870">
            <w:pPr>
              <w:pStyle w:val="TableParagraph"/>
              <w:spacing w:before="20"/>
            </w:pPr>
            <w:r>
              <w:t>4</w:t>
            </w:r>
          </w:p>
        </w:tc>
        <w:tc>
          <w:tcPr>
            <w:tcW w:w="2769" w:type="dxa"/>
          </w:tcPr>
          <w:p w:rsidR="002031E7" w:rsidRDefault="00716870">
            <w:pPr>
              <w:pStyle w:val="TableParagraph"/>
              <w:spacing w:before="20"/>
              <w:ind w:left="30" w:right="198"/>
            </w:pPr>
            <w:r>
              <w:t xml:space="preserve">ICT Based </w:t>
            </w:r>
            <w:proofErr w:type="spellStart"/>
            <w:r>
              <w:t>Programme</w:t>
            </w:r>
            <w:proofErr w:type="spellEnd"/>
            <w:r>
              <w:t xml:space="preserve"> on</w:t>
            </w:r>
            <w:r>
              <w:rPr>
                <w:spacing w:val="1"/>
              </w:rPr>
              <w:t xml:space="preserve"> </w:t>
            </w:r>
            <w:r>
              <w:t>“Cyber</w:t>
            </w:r>
            <w:r>
              <w:rPr>
                <w:spacing w:val="-4"/>
              </w:rPr>
              <w:t xml:space="preserve"> </w:t>
            </w:r>
            <w:r>
              <w:t>Crimes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Forensic</w:t>
            </w:r>
            <w:r>
              <w:rPr>
                <w:spacing w:val="-52"/>
              </w:rPr>
              <w:t xml:space="preserve"> </w:t>
            </w:r>
            <w:r>
              <w:t>Tools”</w:t>
            </w:r>
          </w:p>
        </w:tc>
        <w:tc>
          <w:tcPr>
            <w:tcW w:w="1352" w:type="dxa"/>
          </w:tcPr>
          <w:p w:rsidR="002031E7" w:rsidRDefault="00716870">
            <w:pPr>
              <w:pStyle w:val="TableParagraph"/>
              <w:spacing w:before="20"/>
              <w:ind w:left="32"/>
            </w:pPr>
            <w:r>
              <w:t>One-</w:t>
            </w:r>
            <w:r>
              <w:rPr>
                <w:spacing w:val="-1"/>
              </w:rPr>
              <w:t xml:space="preserve"> </w:t>
            </w:r>
            <w:r>
              <w:t>Week</w:t>
            </w:r>
          </w:p>
        </w:tc>
        <w:tc>
          <w:tcPr>
            <w:tcW w:w="2790" w:type="dxa"/>
          </w:tcPr>
          <w:p w:rsidR="002031E7" w:rsidRDefault="00716870">
            <w:pPr>
              <w:pStyle w:val="TableParagraph"/>
              <w:spacing w:before="20"/>
              <w:ind w:left="29"/>
            </w:pPr>
            <w:r>
              <w:t>NITTTR,</w:t>
            </w:r>
            <w:r>
              <w:rPr>
                <w:spacing w:val="-4"/>
              </w:rPr>
              <w:t xml:space="preserve"> </w:t>
            </w:r>
            <w:r>
              <w:t>Chandigarh</w:t>
            </w:r>
          </w:p>
        </w:tc>
        <w:tc>
          <w:tcPr>
            <w:tcW w:w="2053" w:type="dxa"/>
          </w:tcPr>
          <w:p w:rsidR="002031E7" w:rsidRDefault="00716870">
            <w:pPr>
              <w:pStyle w:val="TableParagraph"/>
              <w:spacing w:before="20"/>
              <w:ind w:left="29"/>
            </w:pPr>
            <w:r>
              <w:t>06.02.17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10.02.17</w:t>
            </w:r>
          </w:p>
        </w:tc>
      </w:tr>
      <w:tr w:rsidR="002031E7">
        <w:trPr>
          <w:trHeight w:val="555"/>
        </w:trPr>
        <w:tc>
          <w:tcPr>
            <w:tcW w:w="545" w:type="dxa"/>
          </w:tcPr>
          <w:p w:rsidR="002031E7" w:rsidRDefault="00716870">
            <w:pPr>
              <w:pStyle w:val="TableParagraph"/>
            </w:pPr>
            <w:r>
              <w:t>5</w:t>
            </w:r>
          </w:p>
        </w:tc>
        <w:tc>
          <w:tcPr>
            <w:tcW w:w="2769" w:type="dxa"/>
          </w:tcPr>
          <w:p w:rsidR="002031E7" w:rsidRDefault="00716870">
            <w:pPr>
              <w:pStyle w:val="TableParagraph"/>
              <w:spacing w:before="21" w:line="237" w:lineRule="auto"/>
              <w:ind w:left="30" w:right="101"/>
            </w:pPr>
            <w:r>
              <w:t>Renewable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Clean</w:t>
            </w:r>
            <w:r>
              <w:rPr>
                <w:spacing w:val="-6"/>
              </w:rPr>
              <w:t xml:space="preserve"> </w:t>
            </w:r>
            <w:r>
              <w:t>Energy</w:t>
            </w:r>
            <w:r>
              <w:rPr>
                <w:spacing w:val="-52"/>
              </w:rPr>
              <w:t xml:space="preserve"> </w:t>
            </w:r>
            <w:r>
              <w:t>Technology</w:t>
            </w:r>
            <w:r>
              <w:rPr>
                <w:spacing w:val="-4"/>
              </w:rPr>
              <w:t xml:space="preserve"> </w:t>
            </w:r>
            <w:r>
              <w:t>through</w:t>
            </w:r>
            <w:r>
              <w:rPr>
                <w:spacing w:val="-3"/>
              </w:rPr>
              <w:t xml:space="preserve"> </w:t>
            </w:r>
            <w:r>
              <w:t>ICT</w:t>
            </w:r>
          </w:p>
        </w:tc>
        <w:tc>
          <w:tcPr>
            <w:tcW w:w="1352" w:type="dxa"/>
          </w:tcPr>
          <w:p w:rsidR="002031E7" w:rsidRDefault="00716870">
            <w:pPr>
              <w:pStyle w:val="TableParagraph"/>
              <w:ind w:left="32"/>
            </w:pPr>
            <w:r>
              <w:t>One-</w:t>
            </w:r>
            <w:r>
              <w:rPr>
                <w:spacing w:val="-1"/>
              </w:rPr>
              <w:t xml:space="preserve"> </w:t>
            </w:r>
            <w:r>
              <w:t>Week</w:t>
            </w:r>
          </w:p>
        </w:tc>
        <w:tc>
          <w:tcPr>
            <w:tcW w:w="2790" w:type="dxa"/>
          </w:tcPr>
          <w:p w:rsidR="002031E7" w:rsidRDefault="00716870">
            <w:pPr>
              <w:pStyle w:val="TableParagraph"/>
              <w:ind w:left="29"/>
            </w:pPr>
            <w:r>
              <w:t>NITTTR,</w:t>
            </w:r>
            <w:r>
              <w:rPr>
                <w:spacing w:val="-4"/>
              </w:rPr>
              <w:t xml:space="preserve"> </w:t>
            </w:r>
            <w:r>
              <w:t>Chandigarh</w:t>
            </w:r>
          </w:p>
        </w:tc>
        <w:tc>
          <w:tcPr>
            <w:tcW w:w="2053" w:type="dxa"/>
          </w:tcPr>
          <w:p w:rsidR="002031E7" w:rsidRDefault="00716870">
            <w:pPr>
              <w:pStyle w:val="TableParagraph"/>
              <w:ind w:left="29"/>
            </w:pPr>
            <w:r>
              <w:t>13.11.17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17.11.17</w:t>
            </w:r>
          </w:p>
        </w:tc>
      </w:tr>
      <w:tr w:rsidR="002031E7">
        <w:trPr>
          <w:trHeight w:val="555"/>
        </w:trPr>
        <w:tc>
          <w:tcPr>
            <w:tcW w:w="545" w:type="dxa"/>
          </w:tcPr>
          <w:p w:rsidR="002031E7" w:rsidRDefault="00716870">
            <w:pPr>
              <w:pStyle w:val="TableParagraph"/>
            </w:pPr>
            <w:r>
              <w:t>6</w:t>
            </w:r>
          </w:p>
        </w:tc>
        <w:tc>
          <w:tcPr>
            <w:tcW w:w="2769" w:type="dxa"/>
          </w:tcPr>
          <w:p w:rsidR="002031E7" w:rsidRDefault="00716870">
            <w:pPr>
              <w:pStyle w:val="TableParagraph"/>
              <w:spacing w:before="21" w:line="237" w:lineRule="auto"/>
              <w:ind w:left="30" w:right="51"/>
            </w:pPr>
            <w:r>
              <w:t>Universal Human Values for</w:t>
            </w:r>
            <w:r>
              <w:rPr>
                <w:spacing w:val="1"/>
              </w:rPr>
              <w:t xml:space="preserve"> </w:t>
            </w:r>
            <w:r>
              <w:t>Student</w:t>
            </w:r>
            <w:r>
              <w:rPr>
                <w:spacing w:val="-5"/>
              </w:rPr>
              <w:t xml:space="preserve"> </w:t>
            </w:r>
            <w:r>
              <w:t>Induction</w:t>
            </w:r>
            <w:r>
              <w:rPr>
                <w:spacing w:val="-9"/>
              </w:rPr>
              <w:t xml:space="preserve"> </w:t>
            </w:r>
            <w:proofErr w:type="spellStart"/>
            <w:r>
              <w:t>Programme</w:t>
            </w:r>
            <w:proofErr w:type="spellEnd"/>
          </w:p>
        </w:tc>
        <w:tc>
          <w:tcPr>
            <w:tcW w:w="1352" w:type="dxa"/>
          </w:tcPr>
          <w:p w:rsidR="002031E7" w:rsidRDefault="00716870">
            <w:pPr>
              <w:pStyle w:val="TableParagraph"/>
              <w:ind w:left="32"/>
            </w:pPr>
            <w:r>
              <w:t>One-</w:t>
            </w:r>
            <w:r>
              <w:rPr>
                <w:spacing w:val="-1"/>
              </w:rPr>
              <w:t xml:space="preserve"> </w:t>
            </w:r>
            <w:r>
              <w:t>Week</w:t>
            </w:r>
          </w:p>
        </w:tc>
        <w:tc>
          <w:tcPr>
            <w:tcW w:w="2790" w:type="dxa"/>
          </w:tcPr>
          <w:p w:rsidR="002031E7" w:rsidRDefault="00716870">
            <w:pPr>
              <w:pStyle w:val="TableParagraph"/>
              <w:spacing w:before="21" w:line="237" w:lineRule="auto"/>
              <w:ind w:left="29" w:right="951"/>
            </w:pPr>
            <w:r>
              <w:t>National</w:t>
            </w:r>
            <w:r>
              <w:rPr>
                <w:spacing w:val="-6"/>
              </w:rPr>
              <w:t xml:space="preserve"> </w:t>
            </w:r>
            <w:r>
              <w:t>Institute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Technology,Patna</w:t>
            </w:r>
            <w:proofErr w:type="spellEnd"/>
          </w:p>
        </w:tc>
        <w:tc>
          <w:tcPr>
            <w:tcW w:w="2053" w:type="dxa"/>
          </w:tcPr>
          <w:p w:rsidR="002031E7" w:rsidRDefault="00716870">
            <w:pPr>
              <w:pStyle w:val="TableParagraph"/>
              <w:ind w:left="29"/>
            </w:pPr>
            <w:r>
              <w:t>23.11.17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27.11.17</w:t>
            </w:r>
          </w:p>
        </w:tc>
      </w:tr>
      <w:tr w:rsidR="002031E7">
        <w:trPr>
          <w:trHeight w:val="807"/>
        </w:trPr>
        <w:tc>
          <w:tcPr>
            <w:tcW w:w="545" w:type="dxa"/>
          </w:tcPr>
          <w:p w:rsidR="002031E7" w:rsidRDefault="00716870">
            <w:pPr>
              <w:pStyle w:val="TableParagraph"/>
            </w:pPr>
            <w:r>
              <w:t>7</w:t>
            </w:r>
          </w:p>
        </w:tc>
        <w:tc>
          <w:tcPr>
            <w:tcW w:w="2769" w:type="dxa"/>
          </w:tcPr>
          <w:p w:rsidR="002031E7" w:rsidRDefault="00716870">
            <w:pPr>
              <w:pStyle w:val="TableParagraph"/>
              <w:ind w:left="30" w:right="616"/>
            </w:pPr>
            <w:r>
              <w:rPr>
                <w:spacing w:val="-1"/>
              </w:rPr>
              <w:t xml:space="preserve">Harnessing </w:t>
            </w:r>
            <w:r>
              <w:t>Innovations</w:t>
            </w:r>
            <w:r>
              <w:rPr>
                <w:spacing w:val="-52"/>
              </w:rPr>
              <w:t xml:space="preserve"> </w:t>
            </w:r>
            <w:r>
              <w:t>through IPR and</w:t>
            </w:r>
            <w:r>
              <w:rPr>
                <w:spacing w:val="1"/>
              </w:rPr>
              <w:t xml:space="preserve"> </w:t>
            </w:r>
            <w:proofErr w:type="spellStart"/>
            <w:r>
              <w:t>Entrprepueurship</w:t>
            </w:r>
            <w:proofErr w:type="spellEnd"/>
          </w:p>
        </w:tc>
        <w:tc>
          <w:tcPr>
            <w:tcW w:w="1352" w:type="dxa"/>
          </w:tcPr>
          <w:p w:rsidR="002031E7" w:rsidRDefault="00716870">
            <w:pPr>
              <w:pStyle w:val="TableParagraph"/>
              <w:ind w:left="32"/>
            </w:pPr>
            <w:r>
              <w:t>One-</w:t>
            </w:r>
            <w:r>
              <w:rPr>
                <w:spacing w:val="-1"/>
              </w:rPr>
              <w:t xml:space="preserve"> </w:t>
            </w:r>
            <w:r>
              <w:t>Week</w:t>
            </w:r>
          </w:p>
        </w:tc>
        <w:tc>
          <w:tcPr>
            <w:tcW w:w="2790" w:type="dxa"/>
          </w:tcPr>
          <w:p w:rsidR="002031E7" w:rsidRDefault="00716870">
            <w:pPr>
              <w:pStyle w:val="TableParagraph"/>
              <w:ind w:left="29" w:right="456"/>
            </w:pPr>
            <w:r>
              <w:t>Organized by NITTTR,</w:t>
            </w:r>
            <w:r>
              <w:rPr>
                <w:spacing w:val="1"/>
              </w:rPr>
              <w:t xml:space="preserve"> </w:t>
            </w:r>
            <w:r>
              <w:t>Chandigarh at CDLSIET,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Panniwala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t>Mota</w:t>
            </w:r>
            <w:proofErr w:type="spellEnd"/>
          </w:p>
        </w:tc>
        <w:tc>
          <w:tcPr>
            <w:tcW w:w="2053" w:type="dxa"/>
          </w:tcPr>
          <w:p w:rsidR="002031E7" w:rsidRDefault="00716870">
            <w:pPr>
              <w:pStyle w:val="TableParagraph"/>
              <w:ind w:left="29"/>
            </w:pPr>
            <w:r>
              <w:t>21.3.2022-25.3.2022</w:t>
            </w:r>
          </w:p>
        </w:tc>
      </w:tr>
      <w:tr w:rsidR="007F6DF0">
        <w:trPr>
          <w:trHeight w:val="807"/>
        </w:trPr>
        <w:tc>
          <w:tcPr>
            <w:tcW w:w="545" w:type="dxa"/>
          </w:tcPr>
          <w:p w:rsidR="007F6DF0" w:rsidRDefault="007F6DF0">
            <w:pPr>
              <w:pStyle w:val="TableParagraph"/>
            </w:pPr>
            <w:r>
              <w:t>8</w:t>
            </w:r>
          </w:p>
        </w:tc>
        <w:tc>
          <w:tcPr>
            <w:tcW w:w="2769" w:type="dxa"/>
          </w:tcPr>
          <w:p w:rsidR="007F6DF0" w:rsidRDefault="007F6DF0">
            <w:pPr>
              <w:pStyle w:val="TableParagraph"/>
              <w:ind w:left="30" w:right="616"/>
              <w:rPr>
                <w:spacing w:val="-1"/>
              </w:rPr>
            </w:pPr>
            <w:r>
              <w:rPr>
                <w:spacing w:val="-1"/>
              </w:rPr>
              <w:t xml:space="preserve">Developing and Personality  </w:t>
            </w:r>
          </w:p>
        </w:tc>
        <w:tc>
          <w:tcPr>
            <w:tcW w:w="1352" w:type="dxa"/>
          </w:tcPr>
          <w:p w:rsidR="007F6DF0" w:rsidRDefault="007F6DF0">
            <w:pPr>
              <w:pStyle w:val="TableParagraph"/>
              <w:ind w:left="32"/>
            </w:pPr>
            <w:r>
              <w:t>Eight-Week</w:t>
            </w:r>
          </w:p>
        </w:tc>
        <w:tc>
          <w:tcPr>
            <w:tcW w:w="2790" w:type="dxa"/>
          </w:tcPr>
          <w:p w:rsidR="007F6DF0" w:rsidRDefault="007F6DF0">
            <w:pPr>
              <w:pStyle w:val="TableParagraph"/>
              <w:ind w:left="29" w:right="456"/>
            </w:pPr>
            <w:r>
              <w:t xml:space="preserve">MOOCS NPTEL Online </w:t>
            </w:r>
          </w:p>
        </w:tc>
        <w:tc>
          <w:tcPr>
            <w:tcW w:w="2053" w:type="dxa"/>
          </w:tcPr>
          <w:p w:rsidR="007F6DF0" w:rsidRDefault="007F6DF0">
            <w:pPr>
              <w:pStyle w:val="TableParagraph"/>
              <w:ind w:left="29"/>
            </w:pPr>
            <w:r>
              <w:t xml:space="preserve">August-September 2022 </w:t>
            </w:r>
          </w:p>
        </w:tc>
      </w:tr>
    </w:tbl>
    <w:p w:rsidR="00716870" w:rsidRDefault="00716870"/>
    <w:sectPr w:rsidR="00716870" w:rsidSect="002031E7">
      <w:pgSz w:w="12240" w:h="15840"/>
      <w:pgMar w:top="540" w:right="130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031E7"/>
    <w:rsid w:val="002031E7"/>
    <w:rsid w:val="00454641"/>
    <w:rsid w:val="00716870"/>
    <w:rsid w:val="007F6DF0"/>
    <w:rsid w:val="00CB0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031E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031E7"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2031E7"/>
  </w:style>
  <w:style w:type="paragraph" w:customStyle="1" w:styleId="TableParagraph">
    <w:name w:val="Table Paragraph"/>
    <w:basedOn w:val="Normal"/>
    <w:uiPriority w:val="1"/>
    <w:qFormat/>
    <w:rsid w:val="002031E7"/>
    <w:pPr>
      <w:spacing w:before="19"/>
      <w:ind w:left="2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ena_kumari29@rediff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meena kumari</dc:creator>
  <cp:lastModifiedBy>Lab 102</cp:lastModifiedBy>
  <cp:revision>2</cp:revision>
  <dcterms:created xsi:type="dcterms:W3CDTF">2022-11-07T10:12:00Z</dcterms:created>
  <dcterms:modified xsi:type="dcterms:W3CDTF">2022-11-07T10:12:00Z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2022-11-07T00:00:00Z</vt:filetime>
  </property>
</Properties>
</file>